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A2A8" w14:textId="71F6FC7C" w:rsidR="00EB56AA" w:rsidRPr="00304C69" w:rsidRDefault="00EB56AA" w:rsidP="00EB56AA">
      <w:pPr>
        <w:spacing w:after="0"/>
        <w:rPr>
          <w:rFonts w:ascii="Arial" w:eastAsiaTheme="majorEastAsia" w:hAnsi="Arial" w:cs="Arial"/>
          <w:b/>
          <w:bCs/>
          <w:color w:val="365F91" w:themeColor="accent1" w:themeShade="BF"/>
          <w:kern w:val="2"/>
          <w:sz w:val="40"/>
          <w:szCs w:val="40"/>
          <w14:ligatures w14:val="standardContextual"/>
        </w:rPr>
      </w:pPr>
      <w:r w:rsidRPr="00431A51">
        <w:rPr>
          <w:rStyle w:val="Heading1Char"/>
          <w:rFonts w:ascii="Arial" w:hAnsi="Arial" w:cs="Arial"/>
          <w:b/>
          <w:bCs/>
          <w:color w:val="244061" w:themeColor="accent1" w:themeShade="80"/>
        </w:rPr>
        <w:t>Risk Management Plan Template</w:t>
      </w:r>
      <w:r w:rsidRPr="00431A51">
        <w:rPr>
          <w:rFonts w:ascii="Arial" w:hAnsi="Arial" w:cs="Arial"/>
          <w:b/>
          <w:bCs/>
          <w:color w:val="244061" w:themeColor="accent1" w:themeShade="80"/>
          <w:sz w:val="44"/>
          <w:szCs w:val="44"/>
        </w:rPr>
        <w:t xml:space="preserve"> </w:t>
      </w:r>
      <w:r w:rsidRPr="00431A51">
        <w:rPr>
          <w:rStyle w:val="Heading1Char"/>
          <w:rFonts w:ascii="Arial" w:hAnsi="Arial" w:cs="Arial"/>
          <w:b/>
          <w:bCs/>
          <w:color w:val="244061" w:themeColor="accent1" w:themeShade="80"/>
        </w:rPr>
        <w:t xml:space="preserve">               </w:t>
      </w:r>
      <w:r w:rsidRPr="00431A51">
        <w:rPr>
          <w:rFonts w:ascii="Arial" w:hAnsi="Arial" w:cs="Arial"/>
          <w:b/>
          <w:bCs/>
          <w:color w:val="244061" w:themeColor="accent1" w:themeShade="80"/>
          <w:sz w:val="44"/>
          <w:szCs w:val="44"/>
        </w:rPr>
        <w:t xml:space="preserve"> </w:t>
      </w:r>
      <w:r w:rsidRPr="00431A51">
        <w:rPr>
          <w:rFonts w:ascii="Arial" w:hAnsi="Arial" w:cs="Arial"/>
          <w:b/>
          <w:bCs/>
          <w:noProof/>
          <w:color w:val="244061" w:themeColor="accent1" w:themeShade="80"/>
        </w:rPr>
        <w:t xml:space="preserve">                                                                              </w:t>
      </w:r>
      <w:r w:rsidRPr="00EB56AA">
        <w:rPr>
          <w:rFonts w:ascii="Arial" w:hAnsi="Arial" w:cs="Arial"/>
          <w:noProof/>
          <w:color w:val="0563C1"/>
        </w:rPr>
        <w:drawing>
          <wp:inline distT="0" distB="0" distL="0" distR="0" wp14:anchorId="140EF973" wp14:editId="51255290">
            <wp:extent cx="1398049" cy="414024"/>
            <wp:effectExtent l="0" t="0" r="0" b="5080"/>
            <wp:docPr id="194147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3181" cy="418505"/>
                    </a:xfrm>
                    <a:prstGeom prst="rect">
                      <a:avLst/>
                    </a:prstGeom>
                    <a:noFill/>
                    <a:ln>
                      <a:noFill/>
                    </a:ln>
                  </pic:spPr>
                </pic:pic>
              </a:graphicData>
            </a:graphic>
          </wp:inline>
        </w:drawing>
      </w:r>
    </w:p>
    <w:p w14:paraId="0C4684D5" w14:textId="2B410E4B" w:rsidR="00FA7CCA" w:rsidRPr="007E2C37" w:rsidRDefault="00FA7CCA" w:rsidP="00FA7CCA">
      <w:pPr>
        <w:widowControl w:val="0"/>
        <w:autoSpaceDE w:val="0"/>
        <w:autoSpaceDN w:val="0"/>
        <w:adjustRightInd w:val="0"/>
        <w:spacing w:after="170" w:line="288" w:lineRule="auto"/>
        <w:textAlignment w:val="center"/>
        <w:outlineLvl w:val="1"/>
        <w:rPr>
          <w:rFonts w:ascii="Arial" w:eastAsia="MS Mincho" w:hAnsi="Arial" w:cs="Arial"/>
          <w:b/>
          <w:color w:val="093968"/>
          <w:sz w:val="20"/>
          <w:szCs w:val="20"/>
          <w:lang w:val="en-GB"/>
        </w:rPr>
      </w:pPr>
      <w:r w:rsidRPr="007E2C37">
        <w:rPr>
          <w:rFonts w:ascii="Arial" w:eastAsia="MS Mincho" w:hAnsi="Arial" w:cs="Arial"/>
          <w:b/>
          <w:color w:val="093968"/>
          <w:sz w:val="20"/>
          <w:szCs w:val="20"/>
          <w:lang w:val="en-GB"/>
        </w:rPr>
        <w:t>How to Fill in the Risk Matrix</w:t>
      </w:r>
    </w:p>
    <w:p w14:paraId="08629BB3" w14:textId="5DD27F49" w:rsidR="00FA7CCA" w:rsidRPr="007E2C37" w:rsidRDefault="00FA7CCA" w:rsidP="00FA7CCA">
      <w:pPr>
        <w:spacing w:after="0" w:line="240" w:lineRule="auto"/>
        <w:rPr>
          <w:rFonts w:ascii="Arial" w:hAnsi="Arial" w:cs="Arial"/>
          <w:sz w:val="20"/>
          <w:szCs w:val="20"/>
        </w:rPr>
      </w:pPr>
      <w:r w:rsidRPr="007E2C37">
        <w:rPr>
          <w:rFonts w:ascii="Arial" w:hAnsi="Arial" w:cs="Arial"/>
          <w:sz w:val="20"/>
          <w:szCs w:val="20"/>
        </w:rPr>
        <w:t xml:space="preserve">Start to work through the suggested lists of typical risks experienced at events, shown in the first column of the template on pages 6-12 of this form. Any additional risks should be added to this form. For each risk, indicate in the appropriate column, how likely it is the risk will happen, the consequence of that happening and provide a rating for each risk based on this analysis, referring to the tables below. For example, a risk that is </w:t>
      </w:r>
      <w:r w:rsidRPr="007E2C37">
        <w:rPr>
          <w:rFonts w:ascii="Arial" w:hAnsi="Arial" w:cs="Arial"/>
          <w:b/>
          <w:bCs/>
          <w:color w:val="FF0000"/>
          <w:sz w:val="20"/>
          <w:szCs w:val="20"/>
        </w:rPr>
        <w:t>likely</w:t>
      </w:r>
      <w:r w:rsidRPr="007E2C37">
        <w:rPr>
          <w:rFonts w:ascii="Arial" w:hAnsi="Arial" w:cs="Arial"/>
          <w:sz w:val="20"/>
          <w:szCs w:val="20"/>
        </w:rPr>
        <w:t xml:space="preserve"> to happen and has </w:t>
      </w:r>
      <w:r w:rsidRPr="007E2C37">
        <w:rPr>
          <w:rFonts w:ascii="Arial" w:hAnsi="Arial" w:cs="Arial"/>
          <w:b/>
          <w:bCs/>
          <w:color w:val="FF0000"/>
          <w:sz w:val="20"/>
          <w:szCs w:val="20"/>
        </w:rPr>
        <w:t>insignificant</w:t>
      </w:r>
      <w:r w:rsidRPr="007E2C37">
        <w:rPr>
          <w:rFonts w:ascii="Arial" w:hAnsi="Arial" w:cs="Arial"/>
          <w:sz w:val="20"/>
          <w:szCs w:val="20"/>
        </w:rPr>
        <w:t xml:space="preserve"> consequences, carries a </w:t>
      </w:r>
      <w:r w:rsidR="00175877">
        <w:rPr>
          <w:rFonts w:ascii="Arial" w:hAnsi="Arial" w:cs="Arial"/>
          <w:b/>
          <w:bCs/>
          <w:color w:val="FF0000"/>
          <w:sz w:val="20"/>
          <w:szCs w:val="20"/>
        </w:rPr>
        <w:t xml:space="preserve">Medium </w:t>
      </w:r>
      <w:r w:rsidRPr="007E2C37">
        <w:rPr>
          <w:rFonts w:ascii="Arial" w:hAnsi="Arial" w:cs="Arial"/>
          <w:sz w:val="20"/>
          <w:szCs w:val="20"/>
        </w:rPr>
        <w:t>level risk.</w:t>
      </w:r>
    </w:p>
    <w:p w14:paraId="49FBDDF8" w14:textId="77777777" w:rsidR="00FA7CCA" w:rsidRPr="007E2C37" w:rsidRDefault="00FA7CCA" w:rsidP="00FA7CCA">
      <w:pPr>
        <w:spacing w:after="0" w:line="240" w:lineRule="auto"/>
        <w:rPr>
          <w:rFonts w:ascii="Arial" w:hAnsi="Arial" w:cs="Arial"/>
          <w:sz w:val="20"/>
          <w:szCs w:val="20"/>
        </w:rPr>
      </w:pPr>
    </w:p>
    <w:p w14:paraId="5E7F58EB" w14:textId="77777777" w:rsidR="00FA7CCA" w:rsidRPr="007E2C37" w:rsidRDefault="00FA7CCA" w:rsidP="00FA7CCA">
      <w:pPr>
        <w:spacing w:after="0" w:line="240" w:lineRule="auto"/>
        <w:rPr>
          <w:rFonts w:ascii="Arial" w:hAnsi="Arial" w:cs="Arial"/>
          <w:b/>
          <w:i/>
          <w:color w:val="093968"/>
          <w:sz w:val="20"/>
          <w:szCs w:val="20"/>
        </w:rPr>
      </w:pPr>
      <w:r w:rsidRPr="007E2C37">
        <w:rPr>
          <w:rFonts w:ascii="Arial" w:hAnsi="Arial" w:cs="Arial"/>
          <w:b/>
          <w:i/>
          <w:color w:val="093968"/>
          <w:sz w:val="20"/>
          <w:szCs w:val="20"/>
        </w:rPr>
        <w:t>Measure of Likelihood</w:t>
      </w:r>
    </w:p>
    <w:tbl>
      <w:tblPr>
        <w:tblStyle w:val="TableGrid"/>
        <w:tblW w:w="0" w:type="auto"/>
        <w:tblLook w:val="04A0" w:firstRow="1" w:lastRow="0" w:firstColumn="1" w:lastColumn="0" w:noHBand="0" w:noVBand="1"/>
      </w:tblPr>
      <w:tblGrid>
        <w:gridCol w:w="846"/>
        <w:gridCol w:w="2410"/>
        <w:gridCol w:w="7796"/>
      </w:tblGrid>
      <w:tr w:rsidR="00FA7CCA" w:rsidRPr="007E2C37" w14:paraId="201CE1DD" w14:textId="77777777" w:rsidTr="007E2C37">
        <w:tc>
          <w:tcPr>
            <w:tcW w:w="846" w:type="dxa"/>
          </w:tcPr>
          <w:p w14:paraId="568329CE"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A</w:t>
            </w:r>
          </w:p>
        </w:tc>
        <w:tc>
          <w:tcPr>
            <w:tcW w:w="2410" w:type="dxa"/>
          </w:tcPr>
          <w:p w14:paraId="00E79609"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Almost certain</w:t>
            </w:r>
          </w:p>
        </w:tc>
        <w:tc>
          <w:tcPr>
            <w:tcW w:w="7796" w:type="dxa"/>
          </w:tcPr>
          <w:p w14:paraId="4F7394B6" w14:textId="77777777" w:rsidR="00FA7CCA" w:rsidRPr="007E2C37" w:rsidRDefault="00FA7CCA">
            <w:pPr>
              <w:contextualSpacing/>
              <w:rPr>
                <w:rFonts w:ascii="Arial" w:hAnsi="Arial" w:cs="Arial"/>
                <w:sz w:val="20"/>
                <w:szCs w:val="20"/>
              </w:rPr>
            </w:pPr>
            <w:r w:rsidRPr="007E2C37">
              <w:rPr>
                <w:rFonts w:ascii="Arial" w:hAnsi="Arial" w:cs="Arial"/>
                <w:sz w:val="20"/>
                <w:szCs w:val="20"/>
              </w:rPr>
              <w:t>Is expected to occur in most circumstances, 90% chance of occurring</w:t>
            </w:r>
          </w:p>
        </w:tc>
      </w:tr>
      <w:tr w:rsidR="00FA7CCA" w:rsidRPr="007E2C37" w14:paraId="27C65D69" w14:textId="77777777" w:rsidTr="007E2C37">
        <w:tc>
          <w:tcPr>
            <w:tcW w:w="846" w:type="dxa"/>
          </w:tcPr>
          <w:p w14:paraId="0F118EC4"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B</w:t>
            </w:r>
          </w:p>
        </w:tc>
        <w:tc>
          <w:tcPr>
            <w:tcW w:w="2410" w:type="dxa"/>
          </w:tcPr>
          <w:p w14:paraId="2F9EA083"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Likely</w:t>
            </w:r>
          </w:p>
        </w:tc>
        <w:tc>
          <w:tcPr>
            <w:tcW w:w="7796" w:type="dxa"/>
          </w:tcPr>
          <w:p w14:paraId="73809AFA" w14:textId="77777777" w:rsidR="00FA7CCA" w:rsidRPr="007E2C37" w:rsidRDefault="00FA7CCA">
            <w:pPr>
              <w:contextualSpacing/>
              <w:rPr>
                <w:rFonts w:ascii="Arial" w:hAnsi="Arial" w:cs="Arial"/>
                <w:sz w:val="20"/>
                <w:szCs w:val="20"/>
              </w:rPr>
            </w:pPr>
            <w:r w:rsidRPr="007E2C37">
              <w:rPr>
                <w:rFonts w:ascii="Arial" w:hAnsi="Arial" w:cs="Arial"/>
                <w:sz w:val="20"/>
                <w:szCs w:val="20"/>
              </w:rPr>
              <w:t>Will probably occur in most circumstances, 50% chance of occurring</w:t>
            </w:r>
          </w:p>
        </w:tc>
      </w:tr>
      <w:tr w:rsidR="00FA7CCA" w:rsidRPr="007E2C37" w14:paraId="1DF4D025" w14:textId="77777777" w:rsidTr="007E2C37">
        <w:tc>
          <w:tcPr>
            <w:tcW w:w="846" w:type="dxa"/>
          </w:tcPr>
          <w:p w14:paraId="7FFA50E5"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C</w:t>
            </w:r>
          </w:p>
        </w:tc>
        <w:tc>
          <w:tcPr>
            <w:tcW w:w="2410" w:type="dxa"/>
          </w:tcPr>
          <w:p w14:paraId="40FE5388"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Possible</w:t>
            </w:r>
          </w:p>
        </w:tc>
        <w:tc>
          <w:tcPr>
            <w:tcW w:w="7796" w:type="dxa"/>
          </w:tcPr>
          <w:p w14:paraId="77D7696F" w14:textId="77777777" w:rsidR="00FA7CCA" w:rsidRPr="007E2C37" w:rsidRDefault="00FA7CCA">
            <w:pPr>
              <w:contextualSpacing/>
              <w:rPr>
                <w:rFonts w:ascii="Arial" w:hAnsi="Arial" w:cs="Arial"/>
                <w:sz w:val="20"/>
                <w:szCs w:val="20"/>
              </w:rPr>
            </w:pPr>
            <w:r w:rsidRPr="007E2C37">
              <w:rPr>
                <w:rFonts w:ascii="Arial" w:hAnsi="Arial" w:cs="Arial"/>
                <w:sz w:val="20"/>
                <w:szCs w:val="20"/>
              </w:rPr>
              <w:t>Might occur at some stage, 25% chance of occurring</w:t>
            </w:r>
          </w:p>
        </w:tc>
      </w:tr>
      <w:tr w:rsidR="00FA7CCA" w:rsidRPr="007E2C37" w14:paraId="6EABE4C0" w14:textId="77777777" w:rsidTr="007E2C37">
        <w:tc>
          <w:tcPr>
            <w:tcW w:w="846" w:type="dxa"/>
          </w:tcPr>
          <w:p w14:paraId="53E1E8FE"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D</w:t>
            </w:r>
          </w:p>
        </w:tc>
        <w:tc>
          <w:tcPr>
            <w:tcW w:w="2410" w:type="dxa"/>
          </w:tcPr>
          <w:p w14:paraId="1CB4320A"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Unlikely</w:t>
            </w:r>
          </w:p>
        </w:tc>
        <w:tc>
          <w:tcPr>
            <w:tcW w:w="7796" w:type="dxa"/>
          </w:tcPr>
          <w:p w14:paraId="47F07456" w14:textId="77777777" w:rsidR="00FA7CCA" w:rsidRPr="007E2C37" w:rsidRDefault="00FA7CCA">
            <w:pPr>
              <w:contextualSpacing/>
              <w:rPr>
                <w:rFonts w:ascii="Arial" w:hAnsi="Arial" w:cs="Arial"/>
                <w:sz w:val="20"/>
                <w:szCs w:val="20"/>
              </w:rPr>
            </w:pPr>
            <w:r w:rsidRPr="007E2C37">
              <w:rPr>
                <w:rFonts w:ascii="Arial" w:hAnsi="Arial" w:cs="Arial"/>
                <w:sz w:val="20"/>
                <w:szCs w:val="20"/>
              </w:rPr>
              <w:t>Could occur at some stage, 10% chance of occurring</w:t>
            </w:r>
          </w:p>
        </w:tc>
      </w:tr>
      <w:tr w:rsidR="00FA7CCA" w:rsidRPr="007E2C37" w14:paraId="7A6626D0" w14:textId="77777777" w:rsidTr="007E2C37">
        <w:tc>
          <w:tcPr>
            <w:tcW w:w="846" w:type="dxa"/>
          </w:tcPr>
          <w:p w14:paraId="53738DF7"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E</w:t>
            </w:r>
          </w:p>
        </w:tc>
        <w:tc>
          <w:tcPr>
            <w:tcW w:w="2410" w:type="dxa"/>
          </w:tcPr>
          <w:p w14:paraId="131A0C15" w14:textId="77777777" w:rsidR="00FA7CCA" w:rsidRPr="007E2C37" w:rsidRDefault="00FA7CCA">
            <w:pPr>
              <w:contextualSpacing/>
              <w:rPr>
                <w:rFonts w:ascii="Arial" w:hAnsi="Arial" w:cs="Arial"/>
                <w:b/>
                <w:bCs/>
                <w:color w:val="FFFFFF"/>
                <w:sz w:val="20"/>
                <w:szCs w:val="20"/>
              </w:rPr>
            </w:pPr>
            <w:r w:rsidRPr="007E2C37">
              <w:rPr>
                <w:rFonts w:ascii="Arial" w:hAnsi="Arial" w:cs="Arial"/>
                <w:sz w:val="20"/>
                <w:szCs w:val="20"/>
              </w:rPr>
              <w:t>Rare</w:t>
            </w:r>
          </w:p>
        </w:tc>
        <w:tc>
          <w:tcPr>
            <w:tcW w:w="7796" w:type="dxa"/>
          </w:tcPr>
          <w:p w14:paraId="694E42D0" w14:textId="77777777" w:rsidR="00FA7CCA" w:rsidRPr="007E2C37" w:rsidRDefault="00FA7CCA">
            <w:pPr>
              <w:contextualSpacing/>
              <w:rPr>
                <w:rFonts w:ascii="Arial" w:hAnsi="Arial" w:cs="Arial"/>
                <w:sz w:val="20"/>
                <w:szCs w:val="20"/>
              </w:rPr>
            </w:pPr>
            <w:r w:rsidRPr="007E2C37">
              <w:rPr>
                <w:rFonts w:ascii="Arial" w:hAnsi="Arial" w:cs="Arial"/>
                <w:sz w:val="20"/>
                <w:szCs w:val="20"/>
              </w:rPr>
              <w:t>May occur in exceptional circumstances</w:t>
            </w:r>
          </w:p>
        </w:tc>
      </w:tr>
    </w:tbl>
    <w:p w14:paraId="3BEBE011" w14:textId="77777777" w:rsidR="00FA7CCA" w:rsidRPr="007E2C37" w:rsidRDefault="00FA7CCA" w:rsidP="00FA7CCA">
      <w:pPr>
        <w:spacing w:after="0" w:line="240" w:lineRule="auto"/>
        <w:rPr>
          <w:rFonts w:ascii="Arial" w:hAnsi="Arial" w:cs="Arial"/>
          <w:sz w:val="20"/>
          <w:szCs w:val="20"/>
        </w:rPr>
      </w:pPr>
    </w:p>
    <w:p w14:paraId="62FFB23B" w14:textId="77777777" w:rsidR="00FA7CCA" w:rsidRPr="007E2C37" w:rsidRDefault="00FA7CCA" w:rsidP="00FA7CCA">
      <w:pPr>
        <w:spacing w:after="0" w:line="240" w:lineRule="auto"/>
        <w:rPr>
          <w:rFonts w:ascii="Arial" w:hAnsi="Arial" w:cs="Arial"/>
          <w:b/>
          <w:i/>
          <w:color w:val="093968"/>
          <w:sz w:val="20"/>
          <w:szCs w:val="20"/>
        </w:rPr>
      </w:pPr>
      <w:r w:rsidRPr="007E2C37">
        <w:rPr>
          <w:rFonts w:ascii="Arial" w:hAnsi="Arial" w:cs="Arial"/>
          <w:b/>
          <w:i/>
          <w:color w:val="093968"/>
          <w:sz w:val="20"/>
          <w:szCs w:val="20"/>
        </w:rPr>
        <w:t>Measure of Consequences</w:t>
      </w:r>
    </w:p>
    <w:tbl>
      <w:tblPr>
        <w:tblStyle w:val="TableGrid"/>
        <w:tblW w:w="15163" w:type="dxa"/>
        <w:tblLook w:val="04A0" w:firstRow="1" w:lastRow="0" w:firstColumn="1" w:lastColumn="0" w:noHBand="0" w:noVBand="1"/>
      </w:tblPr>
      <w:tblGrid>
        <w:gridCol w:w="846"/>
        <w:gridCol w:w="2410"/>
        <w:gridCol w:w="11907"/>
      </w:tblGrid>
      <w:tr w:rsidR="00FA7CCA" w:rsidRPr="007E2C37" w14:paraId="28727A8D" w14:textId="77777777" w:rsidTr="00304C69">
        <w:tc>
          <w:tcPr>
            <w:tcW w:w="846" w:type="dxa"/>
          </w:tcPr>
          <w:p w14:paraId="06657B45"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1</w:t>
            </w:r>
          </w:p>
        </w:tc>
        <w:tc>
          <w:tcPr>
            <w:tcW w:w="2410" w:type="dxa"/>
          </w:tcPr>
          <w:p w14:paraId="7E36C6E0" w14:textId="77777777" w:rsidR="00FA7CCA" w:rsidRPr="007E2C37" w:rsidRDefault="00FA7CCA">
            <w:pPr>
              <w:rPr>
                <w:rFonts w:ascii="Arial" w:hAnsi="Arial" w:cs="Arial"/>
                <w:b/>
                <w:bCs/>
                <w:color w:val="FFFFFF"/>
                <w:sz w:val="20"/>
                <w:szCs w:val="20"/>
              </w:rPr>
            </w:pPr>
            <w:r w:rsidRPr="007E2C37">
              <w:rPr>
                <w:rFonts w:ascii="Arial" w:hAnsi="Arial" w:cs="Arial"/>
                <w:sz w:val="20"/>
                <w:szCs w:val="20"/>
              </w:rPr>
              <w:t>Insignificant</w:t>
            </w:r>
          </w:p>
        </w:tc>
        <w:tc>
          <w:tcPr>
            <w:tcW w:w="11907" w:type="dxa"/>
          </w:tcPr>
          <w:p w14:paraId="16788427" w14:textId="77777777" w:rsidR="00FA7CCA" w:rsidRPr="007E2C37" w:rsidRDefault="00FA7CCA">
            <w:pPr>
              <w:rPr>
                <w:rFonts w:ascii="Arial" w:hAnsi="Arial" w:cs="Arial"/>
                <w:sz w:val="20"/>
                <w:szCs w:val="20"/>
              </w:rPr>
            </w:pPr>
            <w:r w:rsidRPr="007E2C37">
              <w:rPr>
                <w:rFonts w:ascii="Arial" w:hAnsi="Arial" w:cs="Arial"/>
                <w:sz w:val="20"/>
                <w:szCs w:val="20"/>
              </w:rPr>
              <w:t>No injuries, low financial loss and disruption</w:t>
            </w:r>
          </w:p>
        </w:tc>
      </w:tr>
      <w:tr w:rsidR="00FA7CCA" w:rsidRPr="007E2C37" w14:paraId="3390B250" w14:textId="77777777" w:rsidTr="00304C69">
        <w:tc>
          <w:tcPr>
            <w:tcW w:w="846" w:type="dxa"/>
          </w:tcPr>
          <w:p w14:paraId="4AD43768"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2</w:t>
            </w:r>
          </w:p>
        </w:tc>
        <w:tc>
          <w:tcPr>
            <w:tcW w:w="2410" w:type="dxa"/>
          </w:tcPr>
          <w:p w14:paraId="4A5E75DC"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Minor</w:t>
            </w:r>
          </w:p>
        </w:tc>
        <w:tc>
          <w:tcPr>
            <w:tcW w:w="11907" w:type="dxa"/>
          </w:tcPr>
          <w:p w14:paraId="24DC5409" w14:textId="77777777" w:rsidR="00FA7CCA" w:rsidRPr="007E2C37" w:rsidRDefault="00FA7CCA">
            <w:pPr>
              <w:rPr>
                <w:rFonts w:ascii="Arial" w:hAnsi="Arial" w:cs="Arial"/>
                <w:sz w:val="20"/>
                <w:szCs w:val="20"/>
              </w:rPr>
            </w:pPr>
            <w:r w:rsidRPr="007E2C37">
              <w:rPr>
                <w:rFonts w:ascii="Arial" w:hAnsi="Arial" w:cs="Arial"/>
                <w:sz w:val="20"/>
                <w:szCs w:val="20"/>
              </w:rPr>
              <w:t>First aid treatment, on site release immediately contained, medium financial loss</w:t>
            </w:r>
          </w:p>
        </w:tc>
      </w:tr>
      <w:tr w:rsidR="00FA7CCA" w:rsidRPr="007E2C37" w14:paraId="58454FEA" w14:textId="77777777" w:rsidTr="00304C69">
        <w:tc>
          <w:tcPr>
            <w:tcW w:w="846" w:type="dxa"/>
          </w:tcPr>
          <w:p w14:paraId="5115871F"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3</w:t>
            </w:r>
          </w:p>
        </w:tc>
        <w:tc>
          <w:tcPr>
            <w:tcW w:w="2410" w:type="dxa"/>
          </w:tcPr>
          <w:p w14:paraId="41ED84DB"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Moderate</w:t>
            </w:r>
          </w:p>
        </w:tc>
        <w:tc>
          <w:tcPr>
            <w:tcW w:w="11907" w:type="dxa"/>
          </w:tcPr>
          <w:p w14:paraId="5C7038F1" w14:textId="7E27ED56" w:rsidR="00FA7CCA" w:rsidRPr="007E2C37" w:rsidRDefault="00FA7CCA" w:rsidP="00304C69">
            <w:pPr>
              <w:rPr>
                <w:rFonts w:ascii="Arial" w:hAnsi="Arial" w:cs="Arial"/>
                <w:sz w:val="20"/>
                <w:szCs w:val="20"/>
              </w:rPr>
            </w:pPr>
            <w:r w:rsidRPr="007E2C37">
              <w:rPr>
                <w:rFonts w:ascii="Arial" w:hAnsi="Arial" w:cs="Arial"/>
                <w:sz w:val="20"/>
                <w:szCs w:val="20"/>
              </w:rPr>
              <w:t>Medical treatment required, on site release contained with outside assistance,</w:t>
            </w:r>
            <w:r w:rsidR="00304C69" w:rsidRPr="007E2C37">
              <w:rPr>
                <w:rFonts w:ascii="Arial" w:hAnsi="Arial" w:cs="Arial"/>
                <w:sz w:val="20"/>
                <w:szCs w:val="20"/>
              </w:rPr>
              <w:t xml:space="preserve"> </w:t>
            </w:r>
            <w:r w:rsidRPr="007E2C37">
              <w:rPr>
                <w:rFonts w:ascii="Arial" w:hAnsi="Arial" w:cs="Arial"/>
                <w:sz w:val="20"/>
                <w:szCs w:val="20"/>
              </w:rPr>
              <w:t>moderate financial loss / political impact</w:t>
            </w:r>
          </w:p>
        </w:tc>
      </w:tr>
      <w:tr w:rsidR="00FA7CCA" w:rsidRPr="007E2C37" w14:paraId="5097B914" w14:textId="77777777" w:rsidTr="00304C69">
        <w:tc>
          <w:tcPr>
            <w:tcW w:w="846" w:type="dxa"/>
          </w:tcPr>
          <w:p w14:paraId="7617A017"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4</w:t>
            </w:r>
          </w:p>
        </w:tc>
        <w:tc>
          <w:tcPr>
            <w:tcW w:w="2410" w:type="dxa"/>
          </w:tcPr>
          <w:p w14:paraId="03659BA1"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Major</w:t>
            </w:r>
          </w:p>
        </w:tc>
        <w:tc>
          <w:tcPr>
            <w:tcW w:w="11907" w:type="dxa"/>
          </w:tcPr>
          <w:p w14:paraId="40C13EEC" w14:textId="233F0D8C" w:rsidR="00FA7CCA" w:rsidRPr="007E2C37" w:rsidRDefault="00FA7CCA" w:rsidP="00304C69">
            <w:pPr>
              <w:rPr>
                <w:rFonts w:ascii="Arial" w:hAnsi="Arial" w:cs="Arial"/>
                <w:sz w:val="20"/>
                <w:szCs w:val="20"/>
              </w:rPr>
            </w:pPr>
            <w:r w:rsidRPr="007E2C37">
              <w:rPr>
                <w:rFonts w:ascii="Arial" w:hAnsi="Arial" w:cs="Arial"/>
                <w:sz w:val="20"/>
                <w:szCs w:val="20"/>
              </w:rPr>
              <w:t>Extensive injuries, loss of production capability, off site release with no detrimental</w:t>
            </w:r>
            <w:r w:rsidR="00304C69" w:rsidRPr="007E2C37">
              <w:rPr>
                <w:rFonts w:ascii="Arial" w:hAnsi="Arial" w:cs="Arial"/>
                <w:sz w:val="20"/>
                <w:szCs w:val="20"/>
              </w:rPr>
              <w:t xml:space="preserve"> </w:t>
            </w:r>
            <w:r w:rsidRPr="007E2C37">
              <w:rPr>
                <w:rFonts w:ascii="Arial" w:hAnsi="Arial" w:cs="Arial"/>
                <w:sz w:val="20"/>
                <w:szCs w:val="20"/>
              </w:rPr>
              <w:t>effects, major financial loss, long term loss of critical infrastructure</w:t>
            </w:r>
          </w:p>
        </w:tc>
      </w:tr>
      <w:tr w:rsidR="00FA7CCA" w:rsidRPr="007E2C37" w14:paraId="1E00BBB6" w14:textId="77777777" w:rsidTr="00304C69">
        <w:tc>
          <w:tcPr>
            <w:tcW w:w="846" w:type="dxa"/>
          </w:tcPr>
          <w:p w14:paraId="67A409D5"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5</w:t>
            </w:r>
          </w:p>
        </w:tc>
        <w:tc>
          <w:tcPr>
            <w:tcW w:w="2410" w:type="dxa"/>
          </w:tcPr>
          <w:p w14:paraId="1B1A1ADB"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sz w:val="20"/>
                <w:szCs w:val="20"/>
              </w:rPr>
              <w:t>Catastrophic</w:t>
            </w:r>
          </w:p>
        </w:tc>
        <w:tc>
          <w:tcPr>
            <w:tcW w:w="11907" w:type="dxa"/>
          </w:tcPr>
          <w:p w14:paraId="2FA9BE92" w14:textId="01F4C231" w:rsidR="00FA7CCA" w:rsidRPr="007E2C37" w:rsidRDefault="00FA7CCA" w:rsidP="00304C69">
            <w:pPr>
              <w:rPr>
                <w:rFonts w:ascii="Arial" w:hAnsi="Arial" w:cs="Arial"/>
                <w:b/>
                <w:bCs/>
                <w:color w:val="943634" w:themeColor="accent2" w:themeShade="BF"/>
                <w:sz w:val="20"/>
                <w:szCs w:val="20"/>
              </w:rPr>
            </w:pPr>
            <w:r w:rsidRPr="007E2C37">
              <w:rPr>
                <w:rFonts w:ascii="Arial" w:hAnsi="Arial" w:cs="Arial"/>
                <w:sz w:val="20"/>
                <w:szCs w:val="20"/>
              </w:rPr>
              <w:t>Death, toxic release off site with detrimental effect, huge financial loss, permanent</w:t>
            </w:r>
            <w:r w:rsidR="00304C69" w:rsidRPr="007E2C37">
              <w:rPr>
                <w:rFonts w:ascii="Arial" w:hAnsi="Arial" w:cs="Arial"/>
                <w:sz w:val="20"/>
                <w:szCs w:val="20"/>
              </w:rPr>
              <w:t xml:space="preserve"> </w:t>
            </w:r>
            <w:r w:rsidRPr="007E2C37">
              <w:rPr>
                <w:rFonts w:ascii="Arial" w:hAnsi="Arial" w:cs="Arial"/>
                <w:sz w:val="20"/>
                <w:szCs w:val="20"/>
              </w:rPr>
              <w:t>loss of critical infrastructure.</w:t>
            </w:r>
          </w:p>
        </w:tc>
      </w:tr>
    </w:tbl>
    <w:p w14:paraId="1D2DF256" w14:textId="77777777" w:rsidR="00FA7CCA" w:rsidRPr="007E2C37" w:rsidRDefault="00FA7CCA" w:rsidP="00FA7CCA">
      <w:pPr>
        <w:spacing w:after="0" w:line="240" w:lineRule="auto"/>
        <w:rPr>
          <w:rFonts w:ascii="Arial" w:hAnsi="Arial" w:cs="Arial"/>
          <w:sz w:val="20"/>
          <w:szCs w:val="20"/>
        </w:rPr>
      </w:pPr>
    </w:p>
    <w:p w14:paraId="06B69015" w14:textId="77777777" w:rsidR="00FA7CCA" w:rsidRPr="007E2C37" w:rsidRDefault="00FA7CCA" w:rsidP="00FA7CCA">
      <w:pPr>
        <w:spacing w:after="0" w:line="240" w:lineRule="auto"/>
        <w:rPr>
          <w:rFonts w:ascii="Arial" w:hAnsi="Arial" w:cs="Arial"/>
          <w:b/>
          <w:i/>
          <w:color w:val="093968"/>
          <w:sz w:val="20"/>
          <w:szCs w:val="20"/>
        </w:rPr>
      </w:pPr>
      <w:r w:rsidRPr="007E2C37">
        <w:rPr>
          <w:rFonts w:ascii="Arial" w:hAnsi="Arial" w:cs="Arial"/>
          <w:b/>
          <w:i/>
          <w:color w:val="093968"/>
          <w:sz w:val="20"/>
          <w:szCs w:val="20"/>
        </w:rPr>
        <w:t>Rating the level of risk (low, medium, high or extreme)</w:t>
      </w:r>
    </w:p>
    <w:tbl>
      <w:tblPr>
        <w:tblStyle w:val="TableGrid"/>
        <w:tblW w:w="15163" w:type="dxa"/>
        <w:tblLook w:val="04A0" w:firstRow="1" w:lastRow="0" w:firstColumn="1" w:lastColumn="0" w:noHBand="0" w:noVBand="1"/>
      </w:tblPr>
      <w:tblGrid>
        <w:gridCol w:w="2324"/>
        <w:gridCol w:w="2324"/>
        <w:gridCol w:w="2325"/>
        <w:gridCol w:w="2325"/>
        <w:gridCol w:w="2325"/>
        <w:gridCol w:w="3540"/>
      </w:tblGrid>
      <w:tr w:rsidR="00FA7CCA" w:rsidRPr="007E2C37" w14:paraId="6811B8C2" w14:textId="77777777" w:rsidTr="009030EA">
        <w:tc>
          <w:tcPr>
            <w:tcW w:w="2324" w:type="dxa"/>
            <w:vMerge w:val="restart"/>
            <w:shd w:val="clear" w:color="auto" w:fill="17365D" w:themeFill="text2" w:themeFillShade="BF"/>
          </w:tcPr>
          <w:p w14:paraId="24C22A01"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Likelihood</w:t>
            </w:r>
          </w:p>
        </w:tc>
        <w:tc>
          <w:tcPr>
            <w:tcW w:w="12839" w:type="dxa"/>
            <w:gridSpan w:val="5"/>
            <w:shd w:val="clear" w:color="auto" w:fill="17365D" w:themeFill="text2" w:themeFillShade="BF"/>
          </w:tcPr>
          <w:p w14:paraId="47D240EE"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Consequences</w:t>
            </w:r>
          </w:p>
        </w:tc>
      </w:tr>
      <w:tr w:rsidR="00FA7CCA" w:rsidRPr="007E2C37" w14:paraId="330B0491" w14:textId="77777777" w:rsidTr="009030EA">
        <w:trPr>
          <w:trHeight w:val="293"/>
        </w:trPr>
        <w:tc>
          <w:tcPr>
            <w:tcW w:w="2324" w:type="dxa"/>
            <w:vMerge/>
            <w:shd w:val="clear" w:color="auto" w:fill="17365D" w:themeFill="text2" w:themeFillShade="BF"/>
          </w:tcPr>
          <w:p w14:paraId="0AE9E390" w14:textId="77777777" w:rsidR="00FA7CCA" w:rsidRPr="007E2C37" w:rsidRDefault="00FA7CCA">
            <w:pPr>
              <w:jc w:val="center"/>
              <w:rPr>
                <w:rFonts w:ascii="Arial" w:hAnsi="Arial" w:cs="Arial"/>
                <w:b/>
                <w:bCs/>
                <w:color w:val="FFFFFF" w:themeColor="background1"/>
                <w:sz w:val="20"/>
                <w:szCs w:val="20"/>
              </w:rPr>
            </w:pPr>
          </w:p>
        </w:tc>
        <w:tc>
          <w:tcPr>
            <w:tcW w:w="2324" w:type="dxa"/>
            <w:shd w:val="clear" w:color="auto" w:fill="17365D" w:themeFill="text2" w:themeFillShade="BF"/>
          </w:tcPr>
          <w:p w14:paraId="49CBD32B"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Insignificant - 1</w:t>
            </w:r>
          </w:p>
        </w:tc>
        <w:tc>
          <w:tcPr>
            <w:tcW w:w="2325" w:type="dxa"/>
            <w:shd w:val="clear" w:color="auto" w:fill="17365D" w:themeFill="text2" w:themeFillShade="BF"/>
          </w:tcPr>
          <w:p w14:paraId="2B70F9E1"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Minor - 2</w:t>
            </w:r>
          </w:p>
        </w:tc>
        <w:tc>
          <w:tcPr>
            <w:tcW w:w="2325" w:type="dxa"/>
            <w:shd w:val="clear" w:color="auto" w:fill="17365D" w:themeFill="text2" w:themeFillShade="BF"/>
          </w:tcPr>
          <w:p w14:paraId="282EFDBD"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noProof/>
                <w:color w:val="FFFFFF" w:themeColor="background1"/>
                <w:sz w:val="20"/>
                <w:szCs w:val="20"/>
              </w:rPr>
              <mc:AlternateContent>
                <mc:Choice Requires="wps">
                  <w:drawing>
                    <wp:anchor distT="0" distB="0" distL="114300" distR="114300" simplePos="0" relativeHeight="251659264" behindDoc="0" locked="0" layoutInCell="1" allowOverlap="1" wp14:anchorId="0FD44353" wp14:editId="5D276F50">
                      <wp:simplePos x="0" y="0"/>
                      <wp:positionH relativeFrom="column">
                        <wp:posOffset>344170</wp:posOffset>
                      </wp:positionH>
                      <wp:positionV relativeFrom="paragraph">
                        <wp:posOffset>137795</wp:posOffset>
                      </wp:positionV>
                      <wp:extent cx="7620" cy="647700"/>
                      <wp:effectExtent l="76200" t="19050" r="106680" b="95250"/>
                      <wp:wrapNone/>
                      <wp:docPr id="4" name="Straight Arrow Connector 4"/>
                      <wp:cNvGraphicFramePr/>
                      <a:graphic xmlns:a="http://schemas.openxmlformats.org/drawingml/2006/main">
                        <a:graphicData uri="http://schemas.microsoft.com/office/word/2010/wordprocessingShape">
                          <wps:wsp>
                            <wps:cNvCnPr/>
                            <wps:spPr>
                              <a:xfrm>
                                <a:off x="0" y="0"/>
                                <a:ext cx="7620" cy="647700"/>
                              </a:xfrm>
                              <a:prstGeom prst="straightConnector1">
                                <a:avLst/>
                              </a:prstGeom>
                              <a:noFill/>
                              <a:ln w="25400" cap="flat" cmpd="sng" algn="ctr">
                                <a:solidFill>
                                  <a:srgbClr val="00B05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41E5AA57" id="_x0000_t32" coordsize="21600,21600" o:spt="32" o:oned="t" path="m,l21600,21600e" filled="f">
                      <v:path arrowok="t" fillok="f" o:connecttype="none"/>
                      <o:lock v:ext="edit" shapetype="t"/>
                    </v:shapetype>
                    <v:shape id="Straight Arrow Connector 4" o:spid="_x0000_s1026" type="#_x0000_t32" style="position:absolute;margin-left:27.1pt;margin-top:10.85pt;width:.6pt;height:5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" strokecolor="#00b050" strokeweight="2pt">
                      <v:stroke endarrow="block"/>
                      <v:shadow on="t" color="black" opacity="24903f" origin=",.5" offset="0,.55556mm"/>
                    </v:shape>
                  </w:pict>
                </mc:Fallback>
              </mc:AlternateContent>
            </w:r>
            <w:r w:rsidRPr="007E2C37">
              <w:rPr>
                <w:rFonts w:ascii="Arial" w:hAnsi="Arial" w:cs="Arial"/>
                <w:b/>
                <w:bCs/>
                <w:color w:val="FFFFFF" w:themeColor="background1"/>
                <w:sz w:val="20"/>
                <w:szCs w:val="20"/>
              </w:rPr>
              <w:t>Moderate - 3</w:t>
            </w:r>
          </w:p>
        </w:tc>
        <w:tc>
          <w:tcPr>
            <w:tcW w:w="2325" w:type="dxa"/>
            <w:shd w:val="clear" w:color="auto" w:fill="17365D" w:themeFill="text2" w:themeFillShade="BF"/>
          </w:tcPr>
          <w:p w14:paraId="2DC8FCB3"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Major - 4</w:t>
            </w:r>
          </w:p>
        </w:tc>
        <w:tc>
          <w:tcPr>
            <w:tcW w:w="3540" w:type="dxa"/>
            <w:shd w:val="clear" w:color="auto" w:fill="17365D" w:themeFill="text2" w:themeFillShade="BF"/>
          </w:tcPr>
          <w:p w14:paraId="12932BFB" w14:textId="77777777" w:rsidR="00FA7CCA" w:rsidRPr="007E2C37" w:rsidRDefault="00FA7CCA">
            <w:pPr>
              <w:jc w:val="center"/>
              <w:rPr>
                <w:rFonts w:ascii="Arial" w:hAnsi="Arial" w:cs="Arial"/>
                <w:b/>
                <w:bCs/>
                <w:color w:val="FFFFFF" w:themeColor="background1"/>
                <w:sz w:val="20"/>
                <w:szCs w:val="20"/>
              </w:rPr>
            </w:pPr>
            <w:r w:rsidRPr="007E2C37">
              <w:rPr>
                <w:rFonts w:ascii="Arial" w:hAnsi="Arial" w:cs="Arial"/>
                <w:b/>
                <w:bCs/>
                <w:color w:val="FFFFFF" w:themeColor="background1"/>
                <w:sz w:val="20"/>
                <w:szCs w:val="20"/>
              </w:rPr>
              <w:t>Catastrophic - 5</w:t>
            </w:r>
          </w:p>
        </w:tc>
      </w:tr>
      <w:tr w:rsidR="00FA7CCA" w:rsidRPr="007E2C37" w14:paraId="79ED4698" w14:textId="77777777" w:rsidTr="009030EA">
        <w:tc>
          <w:tcPr>
            <w:tcW w:w="2324" w:type="dxa"/>
            <w:shd w:val="clear" w:color="auto" w:fill="F2DBDB" w:themeFill="accent2" w:themeFillTint="33"/>
          </w:tcPr>
          <w:p w14:paraId="48BAF3FC"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b/>
                <w:bCs/>
                <w:sz w:val="20"/>
                <w:szCs w:val="20"/>
              </w:rPr>
              <w:t>A - Almost certain</w:t>
            </w:r>
          </w:p>
        </w:tc>
        <w:tc>
          <w:tcPr>
            <w:tcW w:w="2324" w:type="dxa"/>
            <w:shd w:val="clear" w:color="auto" w:fill="FFC000"/>
          </w:tcPr>
          <w:p w14:paraId="472EE50F"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2325" w:type="dxa"/>
            <w:shd w:val="clear" w:color="auto" w:fill="FFC000"/>
          </w:tcPr>
          <w:p w14:paraId="6D165A78"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2325" w:type="dxa"/>
            <w:shd w:val="clear" w:color="auto" w:fill="FF0000"/>
          </w:tcPr>
          <w:p w14:paraId="0D99AEA0" w14:textId="77777777" w:rsidR="00FA7CCA" w:rsidRPr="007E2C37" w:rsidRDefault="00FA7CCA">
            <w:pPr>
              <w:jc w:val="center"/>
              <w:rPr>
                <w:rFonts w:ascii="Arial" w:hAnsi="Arial" w:cs="Arial"/>
                <w:sz w:val="20"/>
                <w:szCs w:val="20"/>
              </w:rPr>
            </w:pPr>
            <w:r w:rsidRPr="007E2C37">
              <w:rPr>
                <w:rFonts w:ascii="Arial" w:hAnsi="Arial" w:cs="Arial"/>
                <w:sz w:val="20"/>
                <w:szCs w:val="20"/>
              </w:rPr>
              <w:t>Extreme</w:t>
            </w:r>
          </w:p>
        </w:tc>
        <w:tc>
          <w:tcPr>
            <w:tcW w:w="2325" w:type="dxa"/>
            <w:shd w:val="clear" w:color="auto" w:fill="FF0000"/>
          </w:tcPr>
          <w:p w14:paraId="5BCCDB82"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c>
          <w:tcPr>
            <w:tcW w:w="3540" w:type="dxa"/>
            <w:shd w:val="clear" w:color="auto" w:fill="FF0000"/>
          </w:tcPr>
          <w:p w14:paraId="5D0DEA95"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r>
      <w:tr w:rsidR="00FA7CCA" w:rsidRPr="007E2C37" w14:paraId="4CB0A387" w14:textId="77777777" w:rsidTr="009030EA">
        <w:tc>
          <w:tcPr>
            <w:tcW w:w="2324" w:type="dxa"/>
            <w:shd w:val="clear" w:color="auto" w:fill="F2DBDB" w:themeFill="accent2" w:themeFillTint="33"/>
          </w:tcPr>
          <w:p w14:paraId="1EBA27B6"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b/>
                <w:bCs/>
                <w:sz w:val="20"/>
                <w:szCs w:val="20"/>
              </w:rPr>
              <w:t>B - Likely</w:t>
            </w:r>
          </w:p>
        </w:tc>
        <w:tc>
          <w:tcPr>
            <w:tcW w:w="2324" w:type="dxa"/>
            <w:shd w:val="clear" w:color="auto" w:fill="95B3D7" w:themeFill="accent1" w:themeFillTint="99"/>
          </w:tcPr>
          <w:p w14:paraId="66923992" w14:textId="77777777" w:rsidR="00FA7CCA" w:rsidRPr="007E2C37" w:rsidRDefault="00FA7CCA">
            <w:pPr>
              <w:jc w:val="center"/>
              <w:rPr>
                <w:rFonts w:ascii="Arial" w:hAnsi="Arial" w:cs="Arial"/>
                <w:sz w:val="20"/>
                <w:szCs w:val="20"/>
              </w:rPr>
            </w:pPr>
            <w:r w:rsidRPr="007E2C37">
              <w:rPr>
                <w:rFonts w:ascii="Arial" w:hAnsi="Arial" w:cs="Arial"/>
                <w:sz w:val="20"/>
                <w:szCs w:val="20"/>
              </w:rPr>
              <w:t>Medium</w:t>
            </w:r>
          </w:p>
        </w:tc>
        <w:tc>
          <w:tcPr>
            <w:tcW w:w="2325" w:type="dxa"/>
            <w:shd w:val="clear" w:color="auto" w:fill="FFC000"/>
          </w:tcPr>
          <w:p w14:paraId="12B788AF"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2325" w:type="dxa"/>
            <w:shd w:val="clear" w:color="auto" w:fill="FFC000"/>
          </w:tcPr>
          <w:p w14:paraId="2603519B"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2325" w:type="dxa"/>
            <w:shd w:val="clear" w:color="auto" w:fill="FF0000"/>
          </w:tcPr>
          <w:p w14:paraId="685E6B57"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c>
          <w:tcPr>
            <w:tcW w:w="3540" w:type="dxa"/>
            <w:shd w:val="clear" w:color="auto" w:fill="FF0000"/>
          </w:tcPr>
          <w:p w14:paraId="0948E61D"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r>
      <w:tr w:rsidR="00FA7CCA" w:rsidRPr="007E2C37" w14:paraId="5D3A85E2" w14:textId="77777777" w:rsidTr="009030EA">
        <w:tc>
          <w:tcPr>
            <w:tcW w:w="2324" w:type="dxa"/>
            <w:shd w:val="clear" w:color="auto" w:fill="F2DBDB" w:themeFill="accent2" w:themeFillTint="33"/>
          </w:tcPr>
          <w:p w14:paraId="2F7E4657"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4CE637B0" wp14:editId="36F33CCB">
                      <wp:simplePos x="0" y="0"/>
                      <wp:positionH relativeFrom="column">
                        <wp:posOffset>652145</wp:posOffset>
                      </wp:positionH>
                      <wp:positionV relativeFrom="paragraph">
                        <wp:posOffset>65405</wp:posOffset>
                      </wp:positionV>
                      <wp:extent cx="2095500" cy="15240"/>
                      <wp:effectExtent l="38100" t="76200" r="38100" b="118110"/>
                      <wp:wrapNone/>
                      <wp:docPr id="2" name="Straight Arrow Connector 2"/>
                      <wp:cNvGraphicFramePr/>
                      <a:graphic xmlns:a="http://schemas.openxmlformats.org/drawingml/2006/main">
                        <a:graphicData uri="http://schemas.microsoft.com/office/word/2010/wordprocessingShape">
                          <wps:wsp>
                            <wps:cNvCnPr/>
                            <wps:spPr>
                              <a:xfrm flipV="1">
                                <a:off x="0" y="0"/>
                                <a:ext cx="2095500" cy="15240"/>
                              </a:xfrm>
                              <a:prstGeom prst="straightConnector1">
                                <a:avLst/>
                              </a:prstGeom>
                              <a:noFill/>
                              <a:ln w="25400" cap="flat" cmpd="sng" algn="ctr">
                                <a:solidFill>
                                  <a:srgbClr val="00B05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10A16F52" id="Straight Arrow Connector 2" o:spid="_x0000_s1026" type="#_x0000_t32" style="position:absolute;margin-left:51.35pt;margin-top:5.15pt;width:165pt;height:1.2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" strokecolor="#00b050" strokeweight="2pt">
                      <v:stroke endarrow="block"/>
                      <v:shadow on="t" color="black" opacity="24903f" origin=",.5" offset="0,.55556mm"/>
                    </v:shape>
                  </w:pict>
                </mc:Fallback>
              </mc:AlternateContent>
            </w:r>
            <w:r w:rsidRPr="007E2C37">
              <w:rPr>
                <w:rFonts w:ascii="Arial" w:hAnsi="Arial" w:cs="Arial"/>
                <w:b/>
                <w:bCs/>
                <w:sz w:val="20"/>
                <w:szCs w:val="20"/>
              </w:rPr>
              <w:t>C - Possible</w:t>
            </w:r>
          </w:p>
        </w:tc>
        <w:tc>
          <w:tcPr>
            <w:tcW w:w="2324" w:type="dxa"/>
            <w:shd w:val="clear" w:color="auto" w:fill="FDE9D9" w:themeFill="accent6" w:themeFillTint="33"/>
          </w:tcPr>
          <w:p w14:paraId="1A5D3859" w14:textId="77777777" w:rsidR="00FA7CCA" w:rsidRPr="007E2C37" w:rsidRDefault="00FA7CCA">
            <w:pPr>
              <w:jc w:val="center"/>
              <w:rPr>
                <w:rFonts w:ascii="Arial" w:hAnsi="Arial" w:cs="Arial"/>
                <w:sz w:val="20"/>
                <w:szCs w:val="20"/>
              </w:rPr>
            </w:pPr>
            <w:r w:rsidRPr="007E2C37">
              <w:rPr>
                <w:rFonts w:ascii="Arial" w:hAnsi="Arial" w:cs="Arial"/>
                <w:sz w:val="20"/>
                <w:szCs w:val="20"/>
              </w:rPr>
              <w:t>Low</w:t>
            </w:r>
          </w:p>
        </w:tc>
        <w:tc>
          <w:tcPr>
            <w:tcW w:w="2325" w:type="dxa"/>
            <w:shd w:val="clear" w:color="auto" w:fill="95B3D7" w:themeFill="accent1" w:themeFillTint="99"/>
          </w:tcPr>
          <w:p w14:paraId="05475F6A"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Medium</w:t>
            </w:r>
          </w:p>
        </w:tc>
        <w:tc>
          <w:tcPr>
            <w:tcW w:w="2325" w:type="dxa"/>
            <w:shd w:val="clear" w:color="auto" w:fill="FFC000"/>
          </w:tcPr>
          <w:p w14:paraId="1E241803"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2325" w:type="dxa"/>
            <w:shd w:val="clear" w:color="auto" w:fill="FF0000"/>
          </w:tcPr>
          <w:p w14:paraId="69B9EEE6"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c>
          <w:tcPr>
            <w:tcW w:w="3540" w:type="dxa"/>
            <w:shd w:val="clear" w:color="auto" w:fill="FF0000"/>
          </w:tcPr>
          <w:p w14:paraId="1D0ED628"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r>
      <w:tr w:rsidR="00FA7CCA" w:rsidRPr="007E2C37" w14:paraId="6773AE78" w14:textId="77777777" w:rsidTr="009030EA">
        <w:trPr>
          <w:trHeight w:val="275"/>
        </w:trPr>
        <w:tc>
          <w:tcPr>
            <w:tcW w:w="2324" w:type="dxa"/>
            <w:shd w:val="clear" w:color="auto" w:fill="F2DBDB" w:themeFill="accent2" w:themeFillTint="33"/>
          </w:tcPr>
          <w:p w14:paraId="292F28A3" w14:textId="77777777" w:rsidR="00FA7CCA" w:rsidRPr="007E2C37" w:rsidRDefault="00FA7CCA">
            <w:pPr>
              <w:rPr>
                <w:rFonts w:ascii="Arial" w:hAnsi="Arial" w:cs="Arial"/>
                <w:b/>
                <w:bCs/>
                <w:color w:val="943634" w:themeColor="accent2" w:themeShade="BF"/>
                <w:sz w:val="20"/>
                <w:szCs w:val="20"/>
              </w:rPr>
            </w:pPr>
            <w:r w:rsidRPr="007E2C37">
              <w:rPr>
                <w:rFonts w:ascii="Arial" w:hAnsi="Arial" w:cs="Arial"/>
                <w:b/>
                <w:bCs/>
                <w:sz w:val="20"/>
                <w:szCs w:val="20"/>
              </w:rPr>
              <w:t>D - Unlikely</w:t>
            </w:r>
          </w:p>
        </w:tc>
        <w:tc>
          <w:tcPr>
            <w:tcW w:w="2324" w:type="dxa"/>
            <w:shd w:val="clear" w:color="auto" w:fill="FDE9D9" w:themeFill="accent6" w:themeFillTint="33"/>
          </w:tcPr>
          <w:p w14:paraId="1136C085" w14:textId="77777777" w:rsidR="00FA7CCA" w:rsidRPr="007E2C37" w:rsidRDefault="00FA7CCA">
            <w:pPr>
              <w:jc w:val="center"/>
              <w:rPr>
                <w:rFonts w:ascii="Arial" w:hAnsi="Arial" w:cs="Arial"/>
                <w:sz w:val="20"/>
                <w:szCs w:val="20"/>
              </w:rPr>
            </w:pPr>
            <w:r w:rsidRPr="007E2C37">
              <w:rPr>
                <w:rFonts w:ascii="Arial" w:hAnsi="Arial" w:cs="Arial"/>
                <w:sz w:val="20"/>
                <w:szCs w:val="20"/>
              </w:rPr>
              <w:t>Low</w:t>
            </w:r>
          </w:p>
        </w:tc>
        <w:tc>
          <w:tcPr>
            <w:tcW w:w="2325" w:type="dxa"/>
            <w:shd w:val="clear" w:color="auto" w:fill="FDE9D9" w:themeFill="accent6" w:themeFillTint="33"/>
          </w:tcPr>
          <w:p w14:paraId="7C8476D8"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Low</w:t>
            </w:r>
          </w:p>
        </w:tc>
        <w:tc>
          <w:tcPr>
            <w:tcW w:w="2325" w:type="dxa"/>
            <w:shd w:val="clear" w:color="auto" w:fill="95B3D7" w:themeFill="accent1" w:themeFillTint="99"/>
          </w:tcPr>
          <w:p w14:paraId="00D03615"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Medium</w:t>
            </w:r>
          </w:p>
        </w:tc>
        <w:tc>
          <w:tcPr>
            <w:tcW w:w="2325" w:type="dxa"/>
            <w:shd w:val="clear" w:color="auto" w:fill="FFC000"/>
          </w:tcPr>
          <w:p w14:paraId="4EB76F9C"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3540" w:type="dxa"/>
            <w:shd w:val="clear" w:color="auto" w:fill="FF0000"/>
          </w:tcPr>
          <w:p w14:paraId="6E41A569"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Extreme</w:t>
            </w:r>
          </w:p>
        </w:tc>
      </w:tr>
      <w:tr w:rsidR="00FA7CCA" w:rsidRPr="007E2C37" w14:paraId="55CCCF10" w14:textId="77777777" w:rsidTr="009030EA">
        <w:tc>
          <w:tcPr>
            <w:tcW w:w="2324" w:type="dxa"/>
            <w:shd w:val="clear" w:color="auto" w:fill="F2DBDB" w:themeFill="accent2" w:themeFillTint="33"/>
          </w:tcPr>
          <w:p w14:paraId="5BF91F36" w14:textId="77777777" w:rsidR="00FA7CCA" w:rsidRPr="007E2C37" w:rsidRDefault="00FA7CCA">
            <w:pPr>
              <w:rPr>
                <w:rFonts w:ascii="Arial" w:hAnsi="Arial" w:cs="Arial"/>
                <w:b/>
                <w:bCs/>
                <w:sz w:val="20"/>
                <w:szCs w:val="20"/>
              </w:rPr>
            </w:pPr>
            <w:r w:rsidRPr="007E2C37">
              <w:rPr>
                <w:rFonts w:ascii="Arial" w:hAnsi="Arial" w:cs="Arial"/>
                <w:b/>
                <w:bCs/>
                <w:sz w:val="20"/>
                <w:szCs w:val="20"/>
              </w:rPr>
              <w:t>E - Rare</w:t>
            </w:r>
          </w:p>
        </w:tc>
        <w:tc>
          <w:tcPr>
            <w:tcW w:w="2324" w:type="dxa"/>
            <w:shd w:val="clear" w:color="auto" w:fill="FDE9D9" w:themeFill="accent6" w:themeFillTint="33"/>
          </w:tcPr>
          <w:p w14:paraId="7F2F50DA"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Low</w:t>
            </w:r>
          </w:p>
        </w:tc>
        <w:tc>
          <w:tcPr>
            <w:tcW w:w="2325" w:type="dxa"/>
            <w:shd w:val="clear" w:color="auto" w:fill="FDE9D9" w:themeFill="accent6" w:themeFillTint="33"/>
          </w:tcPr>
          <w:p w14:paraId="553DAD29"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Low</w:t>
            </w:r>
          </w:p>
        </w:tc>
        <w:tc>
          <w:tcPr>
            <w:tcW w:w="2325" w:type="dxa"/>
            <w:shd w:val="clear" w:color="auto" w:fill="95B3D7" w:themeFill="accent1" w:themeFillTint="99"/>
          </w:tcPr>
          <w:p w14:paraId="3A28E260"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Medium</w:t>
            </w:r>
          </w:p>
        </w:tc>
        <w:tc>
          <w:tcPr>
            <w:tcW w:w="2325" w:type="dxa"/>
            <w:shd w:val="clear" w:color="auto" w:fill="FFC000"/>
          </w:tcPr>
          <w:p w14:paraId="4D81469B" w14:textId="77777777" w:rsidR="00FA7CCA" w:rsidRPr="007E2C37" w:rsidRDefault="00FA7CCA">
            <w:pPr>
              <w:jc w:val="center"/>
              <w:rPr>
                <w:rFonts w:ascii="Arial" w:hAnsi="Arial" w:cs="Arial"/>
                <w:b/>
                <w:bCs/>
                <w:color w:val="943634" w:themeColor="accent2" w:themeShade="BF"/>
                <w:sz w:val="20"/>
                <w:szCs w:val="20"/>
              </w:rPr>
            </w:pPr>
            <w:r w:rsidRPr="007E2C37">
              <w:rPr>
                <w:rFonts w:ascii="Arial" w:hAnsi="Arial" w:cs="Arial"/>
                <w:sz w:val="20"/>
                <w:szCs w:val="20"/>
              </w:rPr>
              <w:t>High</w:t>
            </w:r>
          </w:p>
        </w:tc>
        <w:tc>
          <w:tcPr>
            <w:tcW w:w="3540" w:type="dxa"/>
            <w:shd w:val="clear" w:color="auto" w:fill="FFC000"/>
          </w:tcPr>
          <w:p w14:paraId="737E77F4" w14:textId="77777777" w:rsidR="00FA7CCA" w:rsidRPr="007E2C37" w:rsidRDefault="00FA7CCA">
            <w:pPr>
              <w:jc w:val="center"/>
              <w:rPr>
                <w:rFonts w:ascii="Arial" w:hAnsi="Arial" w:cs="Arial"/>
                <w:sz w:val="20"/>
                <w:szCs w:val="20"/>
              </w:rPr>
            </w:pPr>
            <w:r w:rsidRPr="007E2C37">
              <w:rPr>
                <w:rFonts w:ascii="Arial" w:hAnsi="Arial" w:cs="Arial"/>
                <w:sz w:val="20"/>
                <w:szCs w:val="20"/>
              </w:rPr>
              <w:t>High</w:t>
            </w:r>
          </w:p>
        </w:tc>
      </w:tr>
    </w:tbl>
    <w:p w14:paraId="2D3089BB" w14:textId="77777777" w:rsidR="00FA7CCA" w:rsidRPr="007E2C37" w:rsidRDefault="00FA7CCA" w:rsidP="00FA7CCA">
      <w:pPr>
        <w:spacing w:after="0" w:line="240" w:lineRule="auto"/>
        <w:rPr>
          <w:rFonts w:ascii="Arial" w:hAnsi="Arial" w:cs="Arial"/>
          <w:sz w:val="20"/>
          <w:szCs w:val="20"/>
        </w:rPr>
      </w:pPr>
    </w:p>
    <w:p w14:paraId="3A209A82" w14:textId="77777777" w:rsidR="00FA7CCA" w:rsidRPr="007E2C37" w:rsidRDefault="00FA7CCA" w:rsidP="00FA7CCA">
      <w:pPr>
        <w:spacing w:after="0" w:line="240" w:lineRule="auto"/>
        <w:rPr>
          <w:rFonts w:ascii="Arial" w:hAnsi="Arial" w:cs="Arial"/>
          <w:sz w:val="20"/>
          <w:szCs w:val="20"/>
        </w:rPr>
      </w:pPr>
      <w:r w:rsidRPr="007E2C37">
        <w:rPr>
          <w:rFonts w:ascii="Arial" w:hAnsi="Arial" w:cs="Arial"/>
          <w:sz w:val="20"/>
          <w:szCs w:val="20"/>
        </w:rPr>
        <w:t>You will only need to complete the risks that are relevant to your events. For any risks that are not relevant, you will need to put NA (not applicable). Any other risks that are not listed yet, can be added on the ‘Other Risks’ list. You will need to specify the risk.</w:t>
      </w:r>
    </w:p>
    <w:p w14:paraId="57FB0361" w14:textId="77777777" w:rsidR="00FA7CCA" w:rsidRPr="007E2C37" w:rsidRDefault="00FA7CCA" w:rsidP="00557BE6">
      <w:pPr>
        <w:pStyle w:val="NoSpacing"/>
        <w:rPr>
          <w:rFonts w:ascii="Arial" w:hAnsi="Arial" w:cs="Arial"/>
          <w:b/>
          <w:sz w:val="20"/>
          <w:szCs w:val="20"/>
        </w:rPr>
      </w:pPr>
    </w:p>
    <w:p w14:paraId="2A98F98E" w14:textId="1165F365" w:rsidR="00FA7CCA" w:rsidRPr="007E2C37" w:rsidRDefault="00304C69" w:rsidP="00557BE6">
      <w:pPr>
        <w:pStyle w:val="NoSpacing"/>
        <w:rPr>
          <w:rFonts w:ascii="Arial" w:hAnsi="Arial" w:cs="Arial"/>
          <w:b/>
          <w:sz w:val="20"/>
          <w:szCs w:val="20"/>
        </w:rPr>
      </w:pPr>
      <w:r w:rsidRPr="007E2C37">
        <w:rPr>
          <w:rFonts w:ascii="Arial" w:hAnsi="Arial" w:cs="Arial"/>
          <w:b/>
          <w:sz w:val="20"/>
          <w:szCs w:val="20"/>
        </w:rPr>
        <w:br/>
      </w:r>
    </w:p>
    <w:p w14:paraId="5426E119" w14:textId="77777777" w:rsidR="00304C69" w:rsidRDefault="00304C69" w:rsidP="00557BE6">
      <w:pPr>
        <w:pStyle w:val="NoSpacing"/>
        <w:rPr>
          <w:rFonts w:ascii="Arial" w:hAnsi="Arial" w:cs="Arial"/>
          <w:b/>
          <w:sz w:val="18"/>
          <w:szCs w:val="18"/>
        </w:rPr>
      </w:pPr>
    </w:p>
    <w:p w14:paraId="180A4F6B" w14:textId="77777777" w:rsidR="007E2C37" w:rsidRDefault="007E2C37" w:rsidP="00557BE6">
      <w:pPr>
        <w:pStyle w:val="NoSpacing"/>
        <w:rPr>
          <w:rFonts w:ascii="Arial" w:hAnsi="Arial" w:cs="Arial"/>
          <w:b/>
          <w:sz w:val="18"/>
          <w:szCs w:val="18"/>
        </w:rPr>
      </w:pPr>
    </w:p>
    <w:p w14:paraId="0D0C092B" w14:textId="77777777" w:rsidR="00304C69" w:rsidRDefault="00304C69" w:rsidP="00557BE6">
      <w:pPr>
        <w:pStyle w:val="NoSpacing"/>
        <w:rPr>
          <w:rFonts w:ascii="Arial" w:hAnsi="Arial" w:cs="Arial"/>
          <w:b/>
          <w:sz w:val="18"/>
          <w:szCs w:val="18"/>
        </w:rPr>
      </w:pPr>
    </w:p>
    <w:tbl>
      <w:tblPr>
        <w:tblStyle w:val="TableGrid"/>
        <w:tblW w:w="15304" w:type="dxa"/>
        <w:tblLook w:val="0480" w:firstRow="0" w:lastRow="0" w:firstColumn="1" w:lastColumn="0" w:noHBand="0" w:noVBand="1"/>
      </w:tblPr>
      <w:tblGrid>
        <w:gridCol w:w="7508"/>
        <w:gridCol w:w="7796"/>
      </w:tblGrid>
      <w:tr w:rsidR="00913A51" w:rsidRPr="00EB56AA" w14:paraId="174DCA2D" w14:textId="4A22BF75" w:rsidTr="00585F16">
        <w:trPr>
          <w:trHeight w:val="132"/>
          <w:tblHeader/>
        </w:trPr>
        <w:tc>
          <w:tcPr>
            <w:tcW w:w="15304" w:type="dxa"/>
            <w:gridSpan w:val="2"/>
            <w:shd w:val="clear" w:color="auto" w:fill="244061" w:themeFill="accent1" w:themeFillShade="80"/>
          </w:tcPr>
          <w:p w14:paraId="3217BE9A" w14:textId="099AB0BF" w:rsidR="00913A51" w:rsidRDefault="00913A51" w:rsidP="003D5D6C">
            <w:pPr>
              <w:rPr>
                <w:rFonts w:ascii="Arial" w:hAnsi="Arial" w:cs="Arial"/>
                <w:b/>
                <w:color w:val="FFFFFF" w:themeColor="background1"/>
                <w:sz w:val="18"/>
                <w:szCs w:val="18"/>
              </w:rPr>
            </w:pPr>
            <w:r>
              <w:rPr>
                <w:rFonts w:ascii="Arial" w:hAnsi="Arial" w:cs="Arial"/>
                <w:b/>
                <w:color w:val="FFFFFF" w:themeColor="background1"/>
                <w:sz w:val="18"/>
                <w:szCs w:val="18"/>
              </w:rPr>
              <w:lastRenderedPageBreak/>
              <w:t>Risk Management Plan</w:t>
            </w:r>
          </w:p>
        </w:tc>
      </w:tr>
      <w:tr w:rsidR="00585F16" w:rsidRPr="00EB56AA" w14:paraId="11173C2F" w14:textId="0184A413" w:rsidTr="00585F16">
        <w:tblPrEx>
          <w:tblLook w:val="04A0" w:firstRow="1" w:lastRow="0" w:firstColumn="1" w:lastColumn="0" w:noHBand="0" w:noVBand="1"/>
        </w:tblPrEx>
        <w:tc>
          <w:tcPr>
            <w:tcW w:w="15304" w:type="dxa"/>
            <w:gridSpan w:val="2"/>
          </w:tcPr>
          <w:p w14:paraId="58971C55" w14:textId="2F481696" w:rsidR="00585F16" w:rsidRPr="000769CA" w:rsidRDefault="00585F16" w:rsidP="000769CA">
            <w:pPr>
              <w:spacing w:before="60" w:after="60"/>
              <w:contextualSpacing/>
              <w:rPr>
                <w:rFonts w:ascii="Arial" w:hAnsi="Arial" w:cs="Arial"/>
                <w:sz w:val="20"/>
                <w:szCs w:val="20"/>
              </w:rPr>
            </w:pPr>
            <w:r w:rsidRPr="000769CA">
              <w:rPr>
                <w:rFonts w:ascii="Arial" w:hAnsi="Arial" w:cs="Arial"/>
                <w:sz w:val="20"/>
                <w:szCs w:val="20"/>
              </w:rPr>
              <w:t>Event</w:t>
            </w:r>
            <w:r w:rsidR="009078AB">
              <w:rPr>
                <w:rFonts w:ascii="Arial" w:hAnsi="Arial" w:cs="Arial"/>
                <w:sz w:val="20"/>
                <w:szCs w:val="20"/>
              </w:rPr>
              <w:t xml:space="preserve"> / Festival</w:t>
            </w:r>
            <w:r w:rsidRPr="000769CA">
              <w:rPr>
                <w:rFonts w:ascii="Arial" w:hAnsi="Arial" w:cs="Arial"/>
                <w:sz w:val="20"/>
                <w:szCs w:val="20"/>
              </w:rPr>
              <w:t xml:space="preserve"> Name:</w:t>
            </w:r>
          </w:p>
        </w:tc>
      </w:tr>
      <w:tr w:rsidR="00585F16" w:rsidRPr="00EB56AA" w14:paraId="3D9813CD" w14:textId="2DFE86C3" w:rsidTr="00585F16">
        <w:tblPrEx>
          <w:tblLook w:val="04A0" w:firstRow="1" w:lastRow="0" w:firstColumn="1" w:lastColumn="0" w:noHBand="0" w:noVBand="1"/>
        </w:tblPrEx>
        <w:tc>
          <w:tcPr>
            <w:tcW w:w="7508" w:type="dxa"/>
          </w:tcPr>
          <w:p w14:paraId="36BE4CE1" w14:textId="6223BD02" w:rsidR="00585F16" w:rsidRPr="000769CA" w:rsidRDefault="00585F16" w:rsidP="000769CA">
            <w:pPr>
              <w:spacing w:before="60" w:after="60"/>
              <w:contextualSpacing/>
              <w:rPr>
                <w:rFonts w:ascii="Arial" w:hAnsi="Arial" w:cs="Arial"/>
                <w:sz w:val="20"/>
                <w:szCs w:val="20"/>
              </w:rPr>
            </w:pPr>
            <w:r w:rsidRPr="000769CA">
              <w:rPr>
                <w:rFonts w:ascii="Arial" w:hAnsi="Arial" w:cs="Arial"/>
                <w:sz w:val="20"/>
                <w:szCs w:val="20"/>
              </w:rPr>
              <w:t>Event date/s:</w:t>
            </w:r>
          </w:p>
        </w:tc>
        <w:tc>
          <w:tcPr>
            <w:tcW w:w="7796" w:type="dxa"/>
          </w:tcPr>
          <w:p w14:paraId="1884A03D" w14:textId="45D5EE50" w:rsidR="00585F16" w:rsidRPr="000769CA" w:rsidRDefault="00585F16" w:rsidP="000769CA">
            <w:pPr>
              <w:spacing w:before="60" w:after="60"/>
              <w:contextualSpacing/>
              <w:rPr>
                <w:rFonts w:ascii="Arial" w:hAnsi="Arial" w:cs="Arial"/>
                <w:sz w:val="20"/>
                <w:szCs w:val="20"/>
              </w:rPr>
            </w:pPr>
            <w:r w:rsidRPr="000769CA">
              <w:rPr>
                <w:rFonts w:ascii="Arial" w:hAnsi="Arial" w:cs="Arial"/>
                <w:sz w:val="20"/>
                <w:szCs w:val="20"/>
              </w:rPr>
              <w:t>Venue name:</w:t>
            </w:r>
          </w:p>
        </w:tc>
      </w:tr>
      <w:tr w:rsidR="00585F16" w:rsidRPr="00EB56AA" w14:paraId="0031F9BE" w14:textId="6AA34733" w:rsidTr="00585F16">
        <w:tblPrEx>
          <w:tblLook w:val="04A0" w:firstRow="1" w:lastRow="0" w:firstColumn="1" w:lastColumn="0" w:noHBand="0" w:noVBand="1"/>
        </w:tblPrEx>
        <w:tc>
          <w:tcPr>
            <w:tcW w:w="7508" w:type="dxa"/>
          </w:tcPr>
          <w:p w14:paraId="42C44FB0" w14:textId="5C1FDA68" w:rsidR="00585F16" w:rsidRPr="000769CA" w:rsidRDefault="00585F16" w:rsidP="000769CA">
            <w:pPr>
              <w:spacing w:before="60" w:after="60"/>
              <w:contextualSpacing/>
              <w:rPr>
                <w:rFonts w:ascii="Arial" w:hAnsi="Arial" w:cs="Arial"/>
                <w:sz w:val="20"/>
                <w:szCs w:val="20"/>
              </w:rPr>
            </w:pPr>
            <w:r w:rsidRPr="000769CA">
              <w:rPr>
                <w:rFonts w:ascii="Arial" w:hAnsi="Arial" w:cs="Arial"/>
                <w:sz w:val="20"/>
                <w:szCs w:val="20"/>
              </w:rPr>
              <w:t>Event times:</w:t>
            </w:r>
          </w:p>
        </w:tc>
        <w:tc>
          <w:tcPr>
            <w:tcW w:w="7796" w:type="dxa"/>
          </w:tcPr>
          <w:p w14:paraId="14EF57FB" w14:textId="2F7093C1" w:rsidR="00585F16" w:rsidRPr="000769CA" w:rsidRDefault="00206400" w:rsidP="000769CA">
            <w:pPr>
              <w:spacing w:before="60" w:after="60"/>
              <w:contextualSpacing/>
              <w:rPr>
                <w:rFonts w:ascii="Arial" w:hAnsi="Arial" w:cs="Arial"/>
                <w:sz w:val="20"/>
                <w:szCs w:val="20"/>
              </w:rPr>
            </w:pPr>
            <w:r w:rsidRPr="000769CA">
              <w:rPr>
                <w:rFonts w:ascii="Arial" w:hAnsi="Arial" w:cs="Arial"/>
                <w:sz w:val="20"/>
                <w:szCs w:val="20"/>
              </w:rPr>
              <w:t>Organisation Name</w:t>
            </w:r>
            <w:r w:rsidR="00585F16" w:rsidRPr="000769CA">
              <w:rPr>
                <w:rFonts w:ascii="Arial" w:hAnsi="Arial" w:cs="Arial"/>
                <w:sz w:val="20"/>
                <w:szCs w:val="20"/>
              </w:rPr>
              <w:t>:</w:t>
            </w:r>
          </w:p>
        </w:tc>
      </w:tr>
    </w:tbl>
    <w:p w14:paraId="25F3E39C" w14:textId="77777777" w:rsidR="002D6C3B" w:rsidRPr="006C7EAE" w:rsidRDefault="002D6C3B" w:rsidP="00557BE6">
      <w:pPr>
        <w:pStyle w:val="NoSpacing"/>
        <w:rPr>
          <w:rFonts w:ascii="Arial" w:hAnsi="Arial" w:cs="Arial"/>
          <w:b/>
          <w:sz w:val="18"/>
          <w:szCs w:val="18"/>
        </w:rPr>
      </w:pPr>
    </w:p>
    <w:p w14:paraId="3815AEEB" w14:textId="77777777" w:rsidR="006C7EAE" w:rsidRPr="006C7EAE" w:rsidRDefault="006C7EAE" w:rsidP="00557BE6">
      <w:pPr>
        <w:pStyle w:val="NoSpacing"/>
        <w:rPr>
          <w:rFonts w:ascii="Arial" w:hAnsi="Arial" w:cs="Arial"/>
          <w:b/>
          <w:color w:val="000000" w:themeColor="text1"/>
          <w:sz w:val="10"/>
          <w:szCs w:val="10"/>
        </w:rPr>
      </w:pPr>
    </w:p>
    <w:tbl>
      <w:tblPr>
        <w:tblStyle w:val="TableGrid"/>
        <w:tblW w:w="15304" w:type="dxa"/>
        <w:tblLook w:val="0480" w:firstRow="0" w:lastRow="0" w:firstColumn="1" w:lastColumn="0" w:noHBand="0" w:noVBand="1"/>
      </w:tblPr>
      <w:tblGrid>
        <w:gridCol w:w="917"/>
        <w:gridCol w:w="3859"/>
        <w:gridCol w:w="1273"/>
        <w:gridCol w:w="1397"/>
        <w:gridCol w:w="1338"/>
        <w:gridCol w:w="3685"/>
        <w:gridCol w:w="2835"/>
      </w:tblGrid>
      <w:tr w:rsidR="00C97549" w:rsidRPr="00EB56AA" w14:paraId="4D3B5148" w14:textId="77777777" w:rsidTr="00175877">
        <w:trPr>
          <w:trHeight w:val="460"/>
          <w:tblHeader/>
        </w:trPr>
        <w:tc>
          <w:tcPr>
            <w:tcW w:w="917" w:type="dxa"/>
            <w:shd w:val="clear" w:color="auto" w:fill="244061" w:themeFill="accent1" w:themeFillShade="80"/>
          </w:tcPr>
          <w:p w14:paraId="7D773A59" w14:textId="77777777" w:rsidR="004C16D3" w:rsidRPr="00EB56AA" w:rsidRDefault="004C16D3">
            <w:pPr>
              <w:rPr>
                <w:rFonts w:ascii="Arial" w:hAnsi="Arial" w:cs="Arial"/>
                <w:color w:val="FFFFFF" w:themeColor="background1"/>
                <w:sz w:val="18"/>
                <w:szCs w:val="18"/>
              </w:rPr>
            </w:pPr>
          </w:p>
        </w:tc>
        <w:tc>
          <w:tcPr>
            <w:tcW w:w="3859" w:type="dxa"/>
            <w:shd w:val="clear" w:color="auto" w:fill="244061" w:themeFill="accent1" w:themeFillShade="80"/>
          </w:tcPr>
          <w:p w14:paraId="6206739F" w14:textId="2BDF9F7F" w:rsidR="004C16D3" w:rsidRPr="00EB56AA" w:rsidRDefault="00CC4763">
            <w:pPr>
              <w:rPr>
                <w:rFonts w:ascii="Arial" w:hAnsi="Arial" w:cs="Arial"/>
                <w:b/>
                <w:color w:val="FFFFFF" w:themeColor="background1"/>
                <w:sz w:val="18"/>
                <w:szCs w:val="18"/>
              </w:rPr>
            </w:pPr>
            <w:r>
              <w:rPr>
                <w:rFonts w:ascii="Arial" w:hAnsi="Arial" w:cs="Arial"/>
                <w:b/>
                <w:color w:val="FFFFFF" w:themeColor="background1"/>
                <w:sz w:val="18"/>
                <w:szCs w:val="18"/>
              </w:rPr>
              <w:t>Risk</w:t>
            </w:r>
          </w:p>
        </w:tc>
        <w:tc>
          <w:tcPr>
            <w:tcW w:w="1273" w:type="dxa"/>
            <w:shd w:val="clear" w:color="auto" w:fill="244061" w:themeFill="accent1" w:themeFillShade="80"/>
          </w:tcPr>
          <w:p w14:paraId="2C8E8E61" w14:textId="488B03CA" w:rsidR="004C16D3" w:rsidRPr="00EB56AA" w:rsidRDefault="004C16D3">
            <w:pPr>
              <w:rPr>
                <w:rFonts w:ascii="Arial" w:hAnsi="Arial" w:cs="Arial"/>
                <w:b/>
                <w:color w:val="FFFFFF" w:themeColor="background1"/>
                <w:sz w:val="18"/>
                <w:szCs w:val="18"/>
              </w:rPr>
            </w:pPr>
            <w:r w:rsidRPr="00EB56AA">
              <w:rPr>
                <w:rFonts w:ascii="Arial" w:hAnsi="Arial" w:cs="Arial"/>
                <w:b/>
                <w:color w:val="FFFFFF" w:themeColor="background1"/>
                <w:sz w:val="18"/>
                <w:szCs w:val="18"/>
              </w:rPr>
              <w:t>L</w:t>
            </w:r>
            <w:r w:rsidR="00CC4763">
              <w:rPr>
                <w:rFonts w:ascii="Arial" w:hAnsi="Arial" w:cs="Arial"/>
                <w:b/>
                <w:color w:val="FFFFFF" w:themeColor="background1"/>
                <w:sz w:val="18"/>
                <w:szCs w:val="18"/>
              </w:rPr>
              <w:t>ikelihood</w:t>
            </w:r>
            <w:r w:rsidRPr="00EB56AA">
              <w:rPr>
                <w:rFonts w:ascii="Arial" w:hAnsi="Arial" w:cs="Arial"/>
                <w:b/>
                <w:color w:val="FFFFFF" w:themeColor="background1"/>
                <w:sz w:val="18"/>
                <w:szCs w:val="18"/>
              </w:rPr>
              <w:t xml:space="preserve"> </w:t>
            </w:r>
          </w:p>
        </w:tc>
        <w:tc>
          <w:tcPr>
            <w:tcW w:w="1397" w:type="dxa"/>
            <w:shd w:val="clear" w:color="auto" w:fill="244061" w:themeFill="accent1" w:themeFillShade="80"/>
          </w:tcPr>
          <w:p w14:paraId="73F8DD20" w14:textId="12DF9309" w:rsidR="004C16D3" w:rsidRPr="00EB56AA" w:rsidRDefault="004C16D3">
            <w:pPr>
              <w:rPr>
                <w:rFonts w:ascii="Arial" w:hAnsi="Arial" w:cs="Arial"/>
                <w:b/>
                <w:color w:val="FFFFFF" w:themeColor="background1"/>
                <w:sz w:val="18"/>
                <w:szCs w:val="18"/>
              </w:rPr>
            </w:pPr>
            <w:r w:rsidRPr="00EB56AA">
              <w:rPr>
                <w:rFonts w:ascii="Arial" w:hAnsi="Arial" w:cs="Arial"/>
                <w:b/>
                <w:color w:val="FFFFFF" w:themeColor="background1"/>
                <w:sz w:val="18"/>
                <w:szCs w:val="18"/>
              </w:rPr>
              <w:t>C</w:t>
            </w:r>
            <w:r w:rsidR="00CC4763">
              <w:rPr>
                <w:rFonts w:ascii="Arial" w:hAnsi="Arial" w:cs="Arial"/>
                <w:b/>
                <w:color w:val="FFFFFF" w:themeColor="background1"/>
                <w:sz w:val="18"/>
                <w:szCs w:val="18"/>
              </w:rPr>
              <w:t>onsequence</w:t>
            </w:r>
          </w:p>
        </w:tc>
        <w:tc>
          <w:tcPr>
            <w:tcW w:w="1338" w:type="dxa"/>
            <w:shd w:val="clear" w:color="auto" w:fill="244061" w:themeFill="accent1" w:themeFillShade="80"/>
          </w:tcPr>
          <w:p w14:paraId="2D48162D" w14:textId="4F965075" w:rsidR="004C16D3" w:rsidRPr="00EB56AA" w:rsidRDefault="00CC4763">
            <w:pPr>
              <w:rPr>
                <w:rFonts w:ascii="Arial" w:hAnsi="Arial" w:cs="Arial"/>
                <w:b/>
                <w:color w:val="FFFFFF" w:themeColor="background1"/>
                <w:sz w:val="18"/>
                <w:szCs w:val="18"/>
              </w:rPr>
            </w:pPr>
            <w:r>
              <w:rPr>
                <w:rFonts w:ascii="Arial" w:hAnsi="Arial" w:cs="Arial"/>
                <w:b/>
                <w:color w:val="FFFFFF" w:themeColor="background1"/>
                <w:sz w:val="18"/>
                <w:szCs w:val="18"/>
              </w:rPr>
              <w:t>Level of Risk</w:t>
            </w:r>
          </w:p>
        </w:tc>
        <w:tc>
          <w:tcPr>
            <w:tcW w:w="3685" w:type="dxa"/>
            <w:shd w:val="clear" w:color="auto" w:fill="244061" w:themeFill="accent1" w:themeFillShade="80"/>
          </w:tcPr>
          <w:p w14:paraId="69F3B93C" w14:textId="73A1A681" w:rsidR="00D426C4" w:rsidRPr="00EB56AA" w:rsidRDefault="00CC4763">
            <w:pPr>
              <w:rPr>
                <w:rFonts w:ascii="Arial" w:hAnsi="Arial" w:cs="Arial"/>
                <w:b/>
                <w:color w:val="FFFFFF" w:themeColor="background1"/>
                <w:sz w:val="18"/>
                <w:szCs w:val="18"/>
              </w:rPr>
            </w:pPr>
            <w:r>
              <w:rPr>
                <w:rFonts w:ascii="Arial" w:hAnsi="Arial" w:cs="Arial"/>
                <w:b/>
                <w:color w:val="FFFFFF" w:themeColor="background1"/>
                <w:sz w:val="18"/>
                <w:szCs w:val="18"/>
              </w:rPr>
              <w:t>Preventative Action Required</w:t>
            </w:r>
          </w:p>
          <w:p w14:paraId="4187986F" w14:textId="05DC27E9" w:rsidR="004C16D3" w:rsidRPr="00EB56AA" w:rsidRDefault="004C16D3">
            <w:pPr>
              <w:rPr>
                <w:rFonts w:ascii="Arial" w:hAnsi="Arial" w:cs="Arial"/>
                <w:b/>
                <w:color w:val="FFFFFF" w:themeColor="background1"/>
                <w:sz w:val="18"/>
                <w:szCs w:val="18"/>
              </w:rPr>
            </w:pPr>
            <w:r w:rsidRPr="00EB56AA">
              <w:rPr>
                <w:rFonts w:ascii="Arial" w:hAnsi="Arial" w:cs="Arial"/>
                <w:b/>
                <w:color w:val="FFFFFF" w:themeColor="background1"/>
                <w:sz w:val="18"/>
                <w:szCs w:val="18"/>
              </w:rPr>
              <w:t>(Strategies to prevent risk)</w:t>
            </w:r>
          </w:p>
        </w:tc>
        <w:tc>
          <w:tcPr>
            <w:tcW w:w="2835" w:type="dxa"/>
            <w:shd w:val="clear" w:color="auto" w:fill="244061" w:themeFill="accent1" w:themeFillShade="80"/>
          </w:tcPr>
          <w:p w14:paraId="588AA864" w14:textId="177FFBB5" w:rsidR="00D426C4" w:rsidRPr="00EB56AA" w:rsidRDefault="00CC4763">
            <w:pPr>
              <w:rPr>
                <w:rFonts w:ascii="Arial" w:hAnsi="Arial" w:cs="Arial"/>
                <w:b/>
                <w:color w:val="FFFFFF" w:themeColor="background1"/>
                <w:sz w:val="18"/>
                <w:szCs w:val="18"/>
              </w:rPr>
            </w:pPr>
            <w:r>
              <w:rPr>
                <w:rFonts w:ascii="Arial" w:hAnsi="Arial" w:cs="Arial"/>
                <w:b/>
                <w:color w:val="FFFFFF" w:themeColor="background1"/>
                <w:sz w:val="18"/>
                <w:szCs w:val="18"/>
              </w:rPr>
              <w:t>Response Action Required</w:t>
            </w:r>
          </w:p>
          <w:p w14:paraId="09EFBD3C" w14:textId="4616175A" w:rsidR="004C16D3" w:rsidRPr="00EB56AA" w:rsidRDefault="004C16D3">
            <w:pPr>
              <w:rPr>
                <w:rFonts w:ascii="Arial" w:hAnsi="Arial" w:cs="Arial"/>
                <w:b/>
                <w:color w:val="FFFFFF" w:themeColor="background1"/>
                <w:sz w:val="18"/>
                <w:szCs w:val="18"/>
              </w:rPr>
            </w:pPr>
            <w:r w:rsidRPr="00EB56AA">
              <w:rPr>
                <w:rFonts w:ascii="Arial" w:hAnsi="Arial" w:cs="Arial"/>
                <w:b/>
                <w:color w:val="FFFFFF" w:themeColor="background1"/>
                <w:sz w:val="18"/>
                <w:szCs w:val="18"/>
              </w:rPr>
              <w:t>(In case of Emergency)</w:t>
            </w:r>
          </w:p>
        </w:tc>
      </w:tr>
      <w:tr w:rsidR="00C97549" w:rsidRPr="00EB56AA" w14:paraId="78F5468F" w14:textId="77777777" w:rsidTr="00175877">
        <w:trPr>
          <w:trHeight w:val="460"/>
        </w:trPr>
        <w:tc>
          <w:tcPr>
            <w:tcW w:w="917" w:type="dxa"/>
            <w:shd w:val="clear" w:color="auto" w:fill="D6E3BC" w:themeFill="accent3" w:themeFillTint="66"/>
          </w:tcPr>
          <w:p w14:paraId="003741C5" w14:textId="77777777" w:rsidR="00E05B8D" w:rsidRPr="00EB56AA" w:rsidRDefault="00E05B8D" w:rsidP="00E05B8D">
            <w:pPr>
              <w:rPr>
                <w:rFonts w:ascii="Arial" w:hAnsi="Arial" w:cs="Arial"/>
                <w:i/>
                <w:iCs/>
                <w:sz w:val="18"/>
                <w:szCs w:val="18"/>
              </w:rPr>
            </w:pPr>
            <w:r w:rsidRPr="00EB56AA">
              <w:rPr>
                <w:rFonts w:ascii="Arial" w:hAnsi="Arial" w:cs="Arial"/>
                <w:i/>
                <w:iCs/>
                <w:sz w:val="18"/>
                <w:szCs w:val="18"/>
              </w:rPr>
              <w:t>Example only</w:t>
            </w:r>
          </w:p>
          <w:p w14:paraId="77337BDE" w14:textId="77777777" w:rsidR="00E05B8D" w:rsidRPr="00EB56AA" w:rsidRDefault="00E05B8D" w:rsidP="00E05B8D">
            <w:pPr>
              <w:rPr>
                <w:rFonts w:ascii="Arial" w:hAnsi="Arial" w:cs="Arial"/>
                <w:i/>
                <w:iCs/>
                <w:sz w:val="18"/>
                <w:szCs w:val="18"/>
              </w:rPr>
            </w:pPr>
          </w:p>
        </w:tc>
        <w:tc>
          <w:tcPr>
            <w:tcW w:w="3859" w:type="dxa"/>
            <w:shd w:val="clear" w:color="auto" w:fill="D6E3BC" w:themeFill="accent3" w:themeFillTint="66"/>
          </w:tcPr>
          <w:p w14:paraId="0D23F940" w14:textId="7D1CD6EA" w:rsidR="00E05B8D" w:rsidRPr="00EB56AA" w:rsidRDefault="00E05B8D" w:rsidP="00E05B8D">
            <w:pPr>
              <w:rPr>
                <w:rFonts w:ascii="Arial" w:hAnsi="Arial" w:cs="Arial"/>
                <w:b/>
                <w:i/>
                <w:iCs/>
                <w:sz w:val="18"/>
                <w:szCs w:val="18"/>
              </w:rPr>
            </w:pPr>
            <w:r w:rsidRPr="00EB56AA">
              <w:rPr>
                <w:rFonts w:ascii="Arial" w:hAnsi="Arial" w:cs="Arial"/>
                <w:i/>
                <w:iCs/>
                <w:sz w:val="18"/>
                <w:szCs w:val="18"/>
              </w:rPr>
              <w:t>Marquee collapse</w:t>
            </w:r>
          </w:p>
        </w:tc>
        <w:tc>
          <w:tcPr>
            <w:tcW w:w="1273" w:type="dxa"/>
            <w:shd w:val="clear" w:color="auto" w:fill="D6E3BC" w:themeFill="accent3" w:themeFillTint="66"/>
          </w:tcPr>
          <w:p w14:paraId="381DBAA2" w14:textId="0E240A10" w:rsidR="00E05B8D" w:rsidRPr="00EB56AA" w:rsidRDefault="00E05B8D" w:rsidP="00E05B8D">
            <w:pPr>
              <w:rPr>
                <w:rFonts w:ascii="Arial" w:hAnsi="Arial" w:cs="Arial"/>
                <w:b/>
                <w:i/>
                <w:iCs/>
                <w:sz w:val="18"/>
                <w:szCs w:val="18"/>
              </w:rPr>
            </w:pPr>
            <w:r w:rsidRPr="00EB56AA">
              <w:rPr>
                <w:rFonts w:ascii="Arial" w:hAnsi="Arial" w:cs="Arial"/>
                <w:i/>
                <w:iCs/>
                <w:sz w:val="18"/>
                <w:szCs w:val="18"/>
              </w:rPr>
              <w:t>Unlikely</w:t>
            </w:r>
          </w:p>
        </w:tc>
        <w:tc>
          <w:tcPr>
            <w:tcW w:w="1397" w:type="dxa"/>
            <w:shd w:val="clear" w:color="auto" w:fill="D6E3BC" w:themeFill="accent3" w:themeFillTint="66"/>
          </w:tcPr>
          <w:p w14:paraId="678D9D09" w14:textId="55541771" w:rsidR="00E05B8D" w:rsidRPr="00EB56AA" w:rsidRDefault="00E05B8D" w:rsidP="00E05B8D">
            <w:pPr>
              <w:rPr>
                <w:rFonts w:ascii="Arial" w:hAnsi="Arial" w:cs="Arial"/>
                <w:b/>
                <w:i/>
                <w:iCs/>
                <w:sz w:val="18"/>
                <w:szCs w:val="18"/>
              </w:rPr>
            </w:pPr>
            <w:r w:rsidRPr="00EB56AA">
              <w:rPr>
                <w:rFonts w:ascii="Arial" w:hAnsi="Arial" w:cs="Arial"/>
                <w:i/>
                <w:iCs/>
                <w:sz w:val="18"/>
                <w:szCs w:val="18"/>
              </w:rPr>
              <w:t>Moderate</w:t>
            </w:r>
          </w:p>
        </w:tc>
        <w:tc>
          <w:tcPr>
            <w:tcW w:w="1338" w:type="dxa"/>
            <w:shd w:val="clear" w:color="auto" w:fill="D6E3BC" w:themeFill="accent3" w:themeFillTint="66"/>
          </w:tcPr>
          <w:p w14:paraId="3ECE4759" w14:textId="430B83E5" w:rsidR="00E05B8D" w:rsidRPr="00EB56AA" w:rsidRDefault="00E05B8D" w:rsidP="00E05B8D">
            <w:pPr>
              <w:rPr>
                <w:rFonts w:ascii="Arial" w:hAnsi="Arial" w:cs="Arial"/>
                <w:b/>
                <w:i/>
                <w:iCs/>
                <w:sz w:val="18"/>
                <w:szCs w:val="18"/>
              </w:rPr>
            </w:pPr>
            <w:r w:rsidRPr="00EB56AA">
              <w:rPr>
                <w:rFonts w:ascii="Arial" w:hAnsi="Arial" w:cs="Arial"/>
                <w:i/>
                <w:iCs/>
                <w:sz w:val="18"/>
                <w:szCs w:val="18"/>
              </w:rPr>
              <w:t>Medium</w:t>
            </w:r>
          </w:p>
        </w:tc>
        <w:tc>
          <w:tcPr>
            <w:tcW w:w="3685" w:type="dxa"/>
            <w:shd w:val="clear" w:color="auto" w:fill="D6E3BC" w:themeFill="accent3" w:themeFillTint="66"/>
          </w:tcPr>
          <w:p w14:paraId="305FBFA7" w14:textId="77777777" w:rsidR="004A308F" w:rsidRPr="00EB56AA" w:rsidRDefault="00E05B8D" w:rsidP="004A308F">
            <w:pPr>
              <w:pStyle w:val="ListParagraph"/>
              <w:numPr>
                <w:ilvl w:val="0"/>
                <w:numId w:val="68"/>
              </w:numPr>
              <w:ind w:left="99" w:hanging="99"/>
              <w:rPr>
                <w:rFonts w:ascii="Arial" w:hAnsi="Arial" w:cs="Arial"/>
                <w:i/>
                <w:iCs/>
                <w:sz w:val="18"/>
                <w:szCs w:val="18"/>
              </w:rPr>
            </w:pPr>
            <w:r w:rsidRPr="00EB56AA">
              <w:rPr>
                <w:rFonts w:ascii="Arial" w:hAnsi="Arial" w:cs="Arial"/>
                <w:i/>
                <w:iCs/>
                <w:sz w:val="18"/>
                <w:szCs w:val="18"/>
              </w:rPr>
              <w:t>Employ a qualified hire company to</w:t>
            </w:r>
            <w:r w:rsidR="004A308F" w:rsidRPr="00EB56AA">
              <w:rPr>
                <w:rFonts w:ascii="Arial" w:hAnsi="Arial" w:cs="Arial"/>
                <w:i/>
                <w:iCs/>
                <w:sz w:val="18"/>
                <w:szCs w:val="18"/>
              </w:rPr>
              <w:t xml:space="preserve"> </w:t>
            </w:r>
            <w:r w:rsidRPr="00EB56AA">
              <w:rPr>
                <w:rFonts w:ascii="Arial" w:hAnsi="Arial" w:cs="Arial"/>
                <w:i/>
                <w:iCs/>
                <w:sz w:val="18"/>
                <w:szCs w:val="18"/>
              </w:rPr>
              <w:t>install marquee.</w:t>
            </w:r>
          </w:p>
          <w:p w14:paraId="0A93FC73" w14:textId="4840C633" w:rsidR="00E05B8D" w:rsidRPr="00EB56AA" w:rsidRDefault="00E05B8D" w:rsidP="004A308F">
            <w:pPr>
              <w:pStyle w:val="ListParagraph"/>
              <w:numPr>
                <w:ilvl w:val="0"/>
                <w:numId w:val="68"/>
              </w:numPr>
              <w:ind w:left="99" w:hanging="99"/>
              <w:rPr>
                <w:rFonts w:ascii="Arial" w:hAnsi="Arial" w:cs="Arial"/>
                <w:i/>
                <w:iCs/>
                <w:sz w:val="18"/>
                <w:szCs w:val="18"/>
              </w:rPr>
            </w:pPr>
            <w:r w:rsidRPr="00EB56AA">
              <w:rPr>
                <w:rFonts w:ascii="Arial" w:hAnsi="Arial" w:cs="Arial"/>
                <w:i/>
                <w:iCs/>
                <w:sz w:val="18"/>
                <w:szCs w:val="18"/>
              </w:rPr>
              <w:t>Obtain structural certification from</w:t>
            </w:r>
            <w:r w:rsidR="004A308F" w:rsidRPr="00EB56AA">
              <w:rPr>
                <w:rFonts w:ascii="Arial" w:hAnsi="Arial" w:cs="Arial"/>
                <w:i/>
                <w:iCs/>
                <w:sz w:val="18"/>
                <w:szCs w:val="18"/>
              </w:rPr>
              <w:t xml:space="preserve"> </w:t>
            </w:r>
            <w:r w:rsidRPr="00EB56AA">
              <w:rPr>
                <w:rFonts w:ascii="Arial" w:hAnsi="Arial" w:cs="Arial"/>
                <w:i/>
                <w:iCs/>
                <w:sz w:val="18"/>
                <w:szCs w:val="18"/>
              </w:rPr>
              <w:t>installation company on the day of</w:t>
            </w:r>
            <w:r w:rsidR="004A308F" w:rsidRPr="00EB56AA">
              <w:rPr>
                <w:rFonts w:ascii="Arial" w:hAnsi="Arial" w:cs="Arial"/>
                <w:i/>
                <w:iCs/>
                <w:sz w:val="18"/>
                <w:szCs w:val="18"/>
              </w:rPr>
              <w:t xml:space="preserve"> </w:t>
            </w:r>
            <w:r w:rsidRPr="00EB56AA">
              <w:rPr>
                <w:rFonts w:ascii="Arial" w:hAnsi="Arial" w:cs="Arial"/>
                <w:i/>
                <w:iCs/>
                <w:sz w:val="18"/>
                <w:szCs w:val="18"/>
              </w:rPr>
              <w:t>the event.</w:t>
            </w:r>
          </w:p>
        </w:tc>
        <w:tc>
          <w:tcPr>
            <w:tcW w:w="2835" w:type="dxa"/>
            <w:shd w:val="clear" w:color="auto" w:fill="D6E3BC" w:themeFill="accent3" w:themeFillTint="66"/>
          </w:tcPr>
          <w:p w14:paraId="28FE1D98" w14:textId="77777777" w:rsidR="004A308F" w:rsidRPr="00EB56AA" w:rsidRDefault="003F3FBA" w:rsidP="004A308F">
            <w:pPr>
              <w:pStyle w:val="ListParagraph"/>
              <w:numPr>
                <w:ilvl w:val="0"/>
                <w:numId w:val="68"/>
              </w:numPr>
              <w:ind w:left="123" w:hanging="142"/>
              <w:rPr>
                <w:rFonts w:ascii="Arial" w:hAnsi="Arial" w:cs="Arial"/>
                <w:i/>
                <w:iCs/>
                <w:sz w:val="18"/>
                <w:szCs w:val="18"/>
              </w:rPr>
            </w:pPr>
            <w:r w:rsidRPr="00EB56AA">
              <w:rPr>
                <w:rFonts w:ascii="Arial" w:hAnsi="Arial" w:cs="Arial"/>
                <w:i/>
                <w:iCs/>
                <w:sz w:val="18"/>
                <w:szCs w:val="18"/>
              </w:rPr>
              <w:t>Evacuate affected area</w:t>
            </w:r>
          </w:p>
          <w:p w14:paraId="6A487675" w14:textId="63C047F8" w:rsidR="00E05B8D" w:rsidRPr="00EB56AA" w:rsidRDefault="003F3FBA" w:rsidP="004A308F">
            <w:pPr>
              <w:pStyle w:val="ListParagraph"/>
              <w:numPr>
                <w:ilvl w:val="0"/>
                <w:numId w:val="68"/>
              </w:numPr>
              <w:ind w:left="123" w:hanging="142"/>
              <w:rPr>
                <w:rFonts w:ascii="Arial" w:hAnsi="Arial" w:cs="Arial"/>
                <w:i/>
                <w:iCs/>
                <w:sz w:val="18"/>
                <w:szCs w:val="18"/>
              </w:rPr>
            </w:pPr>
            <w:r w:rsidRPr="00EB56AA">
              <w:rPr>
                <w:rFonts w:ascii="Arial" w:hAnsi="Arial" w:cs="Arial"/>
                <w:i/>
                <w:iCs/>
                <w:sz w:val="18"/>
                <w:szCs w:val="18"/>
              </w:rPr>
              <w:t>Secure equipment until end of</w:t>
            </w:r>
            <w:r w:rsidR="004A308F" w:rsidRPr="00EB56AA">
              <w:rPr>
                <w:rFonts w:ascii="Arial" w:hAnsi="Arial" w:cs="Arial"/>
                <w:i/>
                <w:iCs/>
                <w:sz w:val="18"/>
                <w:szCs w:val="18"/>
              </w:rPr>
              <w:t xml:space="preserve"> </w:t>
            </w:r>
            <w:r w:rsidRPr="00EB56AA">
              <w:rPr>
                <w:rFonts w:ascii="Arial" w:hAnsi="Arial" w:cs="Arial"/>
                <w:i/>
                <w:iCs/>
                <w:sz w:val="18"/>
                <w:szCs w:val="18"/>
              </w:rPr>
              <w:t>the event.</w:t>
            </w:r>
          </w:p>
        </w:tc>
      </w:tr>
      <w:tr w:rsidR="00C97549" w:rsidRPr="00EB56AA" w14:paraId="0980BF3C" w14:textId="77777777" w:rsidTr="00175877">
        <w:trPr>
          <w:trHeight w:val="460"/>
        </w:trPr>
        <w:tc>
          <w:tcPr>
            <w:tcW w:w="917" w:type="dxa"/>
            <w:shd w:val="clear" w:color="auto" w:fill="FFFFFF" w:themeFill="background1"/>
          </w:tcPr>
          <w:p w14:paraId="01394592" w14:textId="08BBA384" w:rsidR="007B0476" w:rsidRPr="00EB56AA" w:rsidRDefault="003F3FBA">
            <w:pPr>
              <w:rPr>
                <w:rFonts w:ascii="Arial" w:hAnsi="Arial" w:cs="Arial"/>
                <w:sz w:val="18"/>
                <w:szCs w:val="18"/>
              </w:rPr>
            </w:pPr>
            <w:r w:rsidRPr="00EB56AA">
              <w:rPr>
                <w:rFonts w:ascii="Arial" w:hAnsi="Arial" w:cs="Arial"/>
                <w:sz w:val="18"/>
                <w:szCs w:val="18"/>
              </w:rPr>
              <w:t>1</w:t>
            </w:r>
          </w:p>
        </w:tc>
        <w:tc>
          <w:tcPr>
            <w:tcW w:w="3859" w:type="dxa"/>
            <w:shd w:val="clear" w:color="auto" w:fill="FFFFFF" w:themeFill="background1"/>
          </w:tcPr>
          <w:p w14:paraId="18DA71DF" w14:textId="77777777" w:rsidR="00500CFD" w:rsidRPr="00EB56AA" w:rsidRDefault="00500CFD" w:rsidP="00500CFD">
            <w:pPr>
              <w:rPr>
                <w:rFonts w:ascii="Arial" w:hAnsi="Arial" w:cs="Arial"/>
                <w:b/>
                <w:sz w:val="18"/>
                <w:szCs w:val="18"/>
              </w:rPr>
            </w:pPr>
            <w:r w:rsidRPr="00EB56AA">
              <w:rPr>
                <w:rFonts w:ascii="Arial" w:hAnsi="Arial" w:cs="Arial"/>
                <w:b/>
                <w:sz w:val="18"/>
                <w:szCs w:val="18"/>
              </w:rPr>
              <w:t>Injuries to patrons:</w:t>
            </w:r>
          </w:p>
          <w:p w14:paraId="0F4F3E5F" w14:textId="77777777" w:rsidR="00500CFD" w:rsidRPr="00964F5D" w:rsidRDefault="00500CFD" w:rsidP="00500CFD">
            <w:pPr>
              <w:rPr>
                <w:rFonts w:ascii="Arial" w:hAnsi="Arial" w:cs="Arial"/>
                <w:b/>
                <w:sz w:val="18"/>
                <w:szCs w:val="18"/>
              </w:rPr>
            </w:pPr>
            <w:r w:rsidRPr="00964F5D">
              <w:rPr>
                <w:rFonts w:ascii="Arial" w:hAnsi="Arial" w:cs="Arial"/>
                <w:b/>
                <w:sz w:val="18"/>
                <w:szCs w:val="18"/>
              </w:rPr>
              <w:t>• Overcrowding:</w:t>
            </w:r>
          </w:p>
          <w:p w14:paraId="6E188B7D" w14:textId="77777777" w:rsidR="00500CFD" w:rsidRPr="00964F5D" w:rsidRDefault="00500CFD" w:rsidP="00500CFD">
            <w:pPr>
              <w:rPr>
                <w:rFonts w:ascii="Arial" w:hAnsi="Arial" w:cs="Arial"/>
                <w:b/>
                <w:sz w:val="18"/>
                <w:szCs w:val="18"/>
              </w:rPr>
            </w:pPr>
            <w:r w:rsidRPr="00964F5D">
              <w:rPr>
                <w:rFonts w:ascii="Arial" w:hAnsi="Arial" w:cs="Arial"/>
                <w:b/>
                <w:sz w:val="18"/>
                <w:szCs w:val="18"/>
              </w:rPr>
              <w:t>• Crowd crushes:</w:t>
            </w:r>
          </w:p>
          <w:p w14:paraId="3EAC3777" w14:textId="77777777" w:rsidR="00500CFD" w:rsidRPr="00964F5D" w:rsidRDefault="00500CFD" w:rsidP="00500CFD">
            <w:pPr>
              <w:rPr>
                <w:rFonts w:ascii="Arial" w:hAnsi="Arial" w:cs="Arial"/>
                <w:b/>
                <w:sz w:val="18"/>
                <w:szCs w:val="18"/>
              </w:rPr>
            </w:pPr>
            <w:r w:rsidRPr="00964F5D">
              <w:rPr>
                <w:rFonts w:ascii="Arial" w:hAnsi="Arial" w:cs="Arial"/>
                <w:b/>
                <w:sz w:val="18"/>
                <w:szCs w:val="18"/>
              </w:rPr>
              <w:t>• Collisions:</w:t>
            </w:r>
          </w:p>
          <w:p w14:paraId="6FD8B036" w14:textId="77777777" w:rsidR="00500CFD" w:rsidRPr="00964F5D" w:rsidRDefault="00500CFD" w:rsidP="00500CFD">
            <w:pPr>
              <w:rPr>
                <w:rFonts w:ascii="Arial" w:hAnsi="Arial" w:cs="Arial"/>
                <w:b/>
                <w:sz w:val="18"/>
                <w:szCs w:val="18"/>
              </w:rPr>
            </w:pPr>
            <w:r w:rsidRPr="00964F5D">
              <w:rPr>
                <w:rFonts w:ascii="Arial" w:hAnsi="Arial" w:cs="Arial"/>
                <w:b/>
                <w:sz w:val="18"/>
                <w:szCs w:val="18"/>
              </w:rPr>
              <w:t>• Trip hazards:</w:t>
            </w:r>
          </w:p>
          <w:p w14:paraId="66ECFB9B" w14:textId="77777777" w:rsidR="00500CFD" w:rsidRPr="00964F5D" w:rsidRDefault="00500CFD" w:rsidP="00500CFD">
            <w:pPr>
              <w:rPr>
                <w:rFonts w:ascii="Arial" w:hAnsi="Arial" w:cs="Arial"/>
                <w:b/>
                <w:sz w:val="18"/>
                <w:szCs w:val="18"/>
              </w:rPr>
            </w:pPr>
            <w:r w:rsidRPr="00964F5D">
              <w:rPr>
                <w:rFonts w:ascii="Arial" w:hAnsi="Arial" w:cs="Arial"/>
                <w:b/>
                <w:sz w:val="18"/>
                <w:szCs w:val="18"/>
              </w:rPr>
              <w:t>• High Risk Attendees</w:t>
            </w:r>
          </w:p>
          <w:p w14:paraId="00E27D62" w14:textId="77777777" w:rsidR="007B0476" w:rsidRPr="00964F5D" w:rsidRDefault="00500CFD" w:rsidP="00500CFD">
            <w:pPr>
              <w:rPr>
                <w:rFonts w:ascii="Arial" w:hAnsi="Arial" w:cs="Arial"/>
                <w:b/>
                <w:sz w:val="18"/>
                <w:szCs w:val="18"/>
              </w:rPr>
            </w:pPr>
            <w:r w:rsidRPr="00964F5D">
              <w:rPr>
                <w:rFonts w:ascii="Arial" w:hAnsi="Arial" w:cs="Arial"/>
                <w:b/>
                <w:sz w:val="18"/>
                <w:szCs w:val="18"/>
              </w:rPr>
              <w:t>(e.g. VIPs, public figures)</w:t>
            </w:r>
          </w:p>
          <w:p w14:paraId="0D2EA66B" w14:textId="2C7D4A0B" w:rsidR="00304C69" w:rsidRPr="00EB56AA" w:rsidRDefault="00304C69" w:rsidP="00500CFD">
            <w:pPr>
              <w:rPr>
                <w:rFonts w:ascii="Arial" w:hAnsi="Arial" w:cs="Arial"/>
                <w:b/>
                <w:sz w:val="18"/>
                <w:szCs w:val="18"/>
              </w:rPr>
            </w:pPr>
          </w:p>
        </w:tc>
        <w:tc>
          <w:tcPr>
            <w:tcW w:w="1273" w:type="dxa"/>
            <w:shd w:val="clear" w:color="auto" w:fill="FFFFFF" w:themeFill="background1"/>
          </w:tcPr>
          <w:p w14:paraId="51B30913" w14:textId="77777777" w:rsidR="007B0476" w:rsidRPr="00EB56AA" w:rsidRDefault="007B0476">
            <w:pPr>
              <w:rPr>
                <w:rFonts w:ascii="Arial" w:hAnsi="Arial" w:cs="Arial"/>
                <w:b/>
                <w:sz w:val="18"/>
                <w:szCs w:val="18"/>
              </w:rPr>
            </w:pPr>
          </w:p>
        </w:tc>
        <w:tc>
          <w:tcPr>
            <w:tcW w:w="1397" w:type="dxa"/>
            <w:shd w:val="clear" w:color="auto" w:fill="FFFFFF" w:themeFill="background1"/>
          </w:tcPr>
          <w:p w14:paraId="5C6FF7B4" w14:textId="77777777" w:rsidR="007B0476" w:rsidRPr="00EB56AA" w:rsidRDefault="007B0476">
            <w:pPr>
              <w:rPr>
                <w:rFonts w:ascii="Arial" w:hAnsi="Arial" w:cs="Arial"/>
                <w:b/>
                <w:sz w:val="18"/>
                <w:szCs w:val="18"/>
              </w:rPr>
            </w:pPr>
          </w:p>
        </w:tc>
        <w:tc>
          <w:tcPr>
            <w:tcW w:w="1338" w:type="dxa"/>
            <w:shd w:val="clear" w:color="auto" w:fill="FFFFFF" w:themeFill="background1"/>
          </w:tcPr>
          <w:p w14:paraId="4E7E95CC" w14:textId="77777777" w:rsidR="007B0476" w:rsidRPr="00EB56AA" w:rsidRDefault="007B0476">
            <w:pPr>
              <w:rPr>
                <w:rFonts w:ascii="Arial" w:hAnsi="Arial" w:cs="Arial"/>
                <w:b/>
                <w:sz w:val="18"/>
                <w:szCs w:val="18"/>
              </w:rPr>
            </w:pPr>
          </w:p>
        </w:tc>
        <w:tc>
          <w:tcPr>
            <w:tcW w:w="3685" w:type="dxa"/>
            <w:shd w:val="clear" w:color="auto" w:fill="FFFFFF" w:themeFill="background1"/>
          </w:tcPr>
          <w:p w14:paraId="6945920B" w14:textId="77777777" w:rsidR="007B0476" w:rsidRPr="00EB56AA" w:rsidRDefault="007B0476" w:rsidP="00C97549">
            <w:pPr>
              <w:pStyle w:val="ListParagraph"/>
              <w:ind w:left="39"/>
              <w:rPr>
                <w:rFonts w:ascii="Arial" w:hAnsi="Arial" w:cs="Arial"/>
                <w:b/>
                <w:sz w:val="18"/>
                <w:szCs w:val="18"/>
              </w:rPr>
            </w:pPr>
          </w:p>
        </w:tc>
        <w:tc>
          <w:tcPr>
            <w:tcW w:w="2835" w:type="dxa"/>
            <w:shd w:val="clear" w:color="auto" w:fill="FFFFFF" w:themeFill="background1"/>
          </w:tcPr>
          <w:p w14:paraId="2D008F28" w14:textId="77777777" w:rsidR="007B0476" w:rsidRPr="00EB56AA" w:rsidRDefault="007B0476" w:rsidP="00C97549">
            <w:pPr>
              <w:rPr>
                <w:rFonts w:ascii="Arial" w:hAnsi="Arial" w:cs="Arial"/>
                <w:b/>
                <w:sz w:val="18"/>
                <w:szCs w:val="18"/>
              </w:rPr>
            </w:pPr>
          </w:p>
        </w:tc>
      </w:tr>
      <w:tr w:rsidR="00C97549" w:rsidRPr="00EB56AA" w14:paraId="54ED1DB2" w14:textId="77777777" w:rsidTr="00175877">
        <w:trPr>
          <w:trHeight w:val="460"/>
        </w:trPr>
        <w:tc>
          <w:tcPr>
            <w:tcW w:w="917" w:type="dxa"/>
            <w:shd w:val="clear" w:color="auto" w:fill="FFFFFF" w:themeFill="background1"/>
          </w:tcPr>
          <w:p w14:paraId="5DE067EC" w14:textId="6207B2F2" w:rsidR="007B0476" w:rsidRPr="00EB56AA" w:rsidRDefault="003F3FBA">
            <w:pPr>
              <w:rPr>
                <w:rFonts w:ascii="Arial" w:hAnsi="Arial" w:cs="Arial"/>
                <w:sz w:val="18"/>
                <w:szCs w:val="18"/>
              </w:rPr>
            </w:pPr>
            <w:r w:rsidRPr="00EB56AA">
              <w:rPr>
                <w:rFonts w:ascii="Arial" w:hAnsi="Arial" w:cs="Arial"/>
                <w:sz w:val="18"/>
                <w:szCs w:val="18"/>
              </w:rPr>
              <w:t>2</w:t>
            </w:r>
          </w:p>
        </w:tc>
        <w:tc>
          <w:tcPr>
            <w:tcW w:w="3859" w:type="dxa"/>
            <w:shd w:val="clear" w:color="auto" w:fill="FFFFFF" w:themeFill="background1"/>
          </w:tcPr>
          <w:p w14:paraId="2EBDBC08" w14:textId="77777777" w:rsidR="000B6B62" w:rsidRPr="00EB56AA" w:rsidRDefault="000B6B62" w:rsidP="000B6B62">
            <w:pPr>
              <w:rPr>
                <w:rFonts w:ascii="Arial" w:hAnsi="Arial" w:cs="Arial"/>
                <w:b/>
                <w:sz w:val="18"/>
                <w:szCs w:val="18"/>
              </w:rPr>
            </w:pPr>
            <w:r w:rsidRPr="00EB56AA">
              <w:rPr>
                <w:rFonts w:ascii="Arial" w:hAnsi="Arial" w:cs="Arial"/>
                <w:b/>
                <w:sz w:val="18"/>
                <w:szCs w:val="18"/>
              </w:rPr>
              <w:t>Drug or alcohol affected attendees:</w:t>
            </w:r>
          </w:p>
          <w:p w14:paraId="4D484105" w14:textId="77777777" w:rsidR="00B612CB" w:rsidRDefault="000B6B62" w:rsidP="000B6B62">
            <w:pPr>
              <w:rPr>
                <w:rFonts w:ascii="Arial" w:hAnsi="Arial" w:cs="Arial"/>
                <w:b/>
                <w:sz w:val="18"/>
                <w:szCs w:val="18"/>
              </w:rPr>
            </w:pPr>
            <w:r w:rsidRPr="00EB56AA">
              <w:rPr>
                <w:rFonts w:ascii="Arial" w:hAnsi="Arial" w:cs="Arial"/>
                <w:b/>
                <w:sz w:val="18"/>
                <w:szCs w:val="18"/>
              </w:rPr>
              <w:t>• Disorderly conduct:</w:t>
            </w:r>
          </w:p>
          <w:p w14:paraId="04FFA50D" w14:textId="3FE35406" w:rsidR="00304C69" w:rsidRPr="00EB56AA" w:rsidRDefault="00304C69" w:rsidP="000B6B62">
            <w:pPr>
              <w:rPr>
                <w:rFonts w:ascii="Arial" w:hAnsi="Arial" w:cs="Arial"/>
                <w:b/>
                <w:sz w:val="18"/>
                <w:szCs w:val="18"/>
              </w:rPr>
            </w:pPr>
          </w:p>
        </w:tc>
        <w:tc>
          <w:tcPr>
            <w:tcW w:w="1273" w:type="dxa"/>
            <w:shd w:val="clear" w:color="auto" w:fill="FFFFFF" w:themeFill="background1"/>
          </w:tcPr>
          <w:p w14:paraId="5E6B8ECE" w14:textId="77777777" w:rsidR="007B0476" w:rsidRPr="00EB56AA" w:rsidRDefault="007B0476">
            <w:pPr>
              <w:rPr>
                <w:rFonts w:ascii="Arial" w:hAnsi="Arial" w:cs="Arial"/>
                <w:b/>
                <w:sz w:val="18"/>
                <w:szCs w:val="18"/>
              </w:rPr>
            </w:pPr>
          </w:p>
        </w:tc>
        <w:tc>
          <w:tcPr>
            <w:tcW w:w="1397" w:type="dxa"/>
            <w:shd w:val="clear" w:color="auto" w:fill="FFFFFF" w:themeFill="background1"/>
          </w:tcPr>
          <w:p w14:paraId="5F525FAF" w14:textId="77777777" w:rsidR="007B0476" w:rsidRPr="00EB56AA" w:rsidRDefault="007B0476">
            <w:pPr>
              <w:rPr>
                <w:rFonts w:ascii="Arial" w:hAnsi="Arial" w:cs="Arial"/>
                <w:b/>
                <w:sz w:val="18"/>
                <w:szCs w:val="18"/>
              </w:rPr>
            </w:pPr>
          </w:p>
        </w:tc>
        <w:tc>
          <w:tcPr>
            <w:tcW w:w="1338" w:type="dxa"/>
            <w:shd w:val="clear" w:color="auto" w:fill="FFFFFF" w:themeFill="background1"/>
          </w:tcPr>
          <w:p w14:paraId="762D9729" w14:textId="77777777" w:rsidR="007B0476" w:rsidRPr="00EB56AA" w:rsidRDefault="007B0476">
            <w:pPr>
              <w:rPr>
                <w:rFonts w:ascii="Arial" w:hAnsi="Arial" w:cs="Arial"/>
                <w:b/>
                <w:sz w:val="18"/>
                <w:szCs w:val="18"/>
              </w:rPr>
            </w:pPr>
          </w:p>
        </w:tc>
        <w:tc>
          <w:tcPr>
            <w:tcW w:w="3685" w:type="dxa"/>
            <w:shd w:val="clear" w:color="auto" w:fill="FFFFFF" w:themeFill="background1"/>
          </w:tcPr>
          <w:p w14:paraId="4E0CF0E3" w14:textId="77777777" w:rsidR="007B0476" w:rsidRPr="00EB56AA" w:rsidRDefault="007B0476">
            <w:pPr>
              <w:rPr>
                <w:rFonts w:ascii="Arial" w:hAnsi="Arial" w:cs="Arial"/>
                <w:b/>
                <w:sz w:val="18"/>
                <w:szCs w:val="18"/>
              </w:rPr>
            </w:pPr>
          </w:p>
        </w:tc>
        <w:tc>
          <w:tcPr>
            <w:tcW w:w="2835" w:type="dxa"/>
            <w:shd w:val="clear" w:color="auto" w:fill="FFFFFF" w:themeFill="background1"/>
          </w:tcPr>
          <w:p w14:paraId="61820B01" w14:textId="77777777" w:rsidR="007B0476" w:rsidRPr="00EB56AA" w:rsidRDefault="007B0476">
            <w:pPr>
              <w:rPr>
                <w:rFonts w:ascii="Arial" w:hAnsi="Arial" w:cs="Arial"/>
                <w:b/>
                <w:sz w:val="18"/>
                <w:szCs w:val="18"/>
              </w:rPr>
            </w:pPr>
          </w:p>
        </w:tc>
      </w:tr>
      <w:tr w:rsidR="00C97549" w:rsidRPr="00EB56AA" w14:paraId="2C2B2D4A" w14:textId="77777777" w:rsidTr="00175877">
        <w:trPr>
          <w:trHeight w:val="460"/>
        </w:trPr>
        <w:tc>
          <w:tcPr>
            <w:tcW w:w="917" w:type="dxa"/>
            <w:shd w:val="clear" w:color="auto" w:fill="FFFFFF" w:themeFill="background1"/>
          </w:tcPr>
          <w:p w14:paraId="0F307BD9" w14:textId="5C68D1A4" w:rsidR="007B0476" w:rsidRPr="00EB56AA" w:rsidRDefault="003F3FBA">
            <w:pPr>
              <w:rPr>
                <w:rFonts w:ascii="Arial" w:hAnsi="Arial" w:cs="Arial"/>
                <w:sz w:val="18"/>
                <w:szCs w:val="18"/>
              </w:rPr>
            </w:pPr>
            <w:r w:rsidRPr="00EB56AA">
              <w:rPr>
                <w:rFonts w:ascii="Arial" w:hAnsi="Arial" w:cs="Arial"/>
                <w:sz w:val="18"/>
                <w:szCs w:val="18"/>
              </w:rPr>
              <w:t>3</w:t>
            </w:r>
          </w:p>
        </w:tc>
        <w:tc>
          <w:tcPr>
            <w:tcW w:w="3859" w:type="dxa"/>
            <w:shd w:val="clear" w:color="auto" w:fill="FFFFFF" w:themeFill="background1"/>
          </w:tcPr>
          <w:p w14:paraId="4A3B5859" w14:textId="77777777" w:rsidR="000B6B62" w:rsidRPr="00EB56AA" w:rsidRDefault="000B6B62" w:rsidP="000B6B62">
            <w:pPr>
              <w:rPr>
                <w:rFonts w:ascii="Arial" w:hAnsi="Arial" w:cs="Arial"/>
                <w:b/>
                <w:sz w:val="18"/>
                <w:szCs w:val="18"/>
              </w:rPr>
            </w:pPr>
            <w:r w:rsidRPr="00EB56AA">
              <w:rPr>
                <w:rFonts w:ascii="Arial" w:hAnsi="Arial" w:cs="Arial"/>
                <w:b/>
                <w:sz w:val="18"/>
                <w:szCs w:val="18"/>
              </w:rPr>
              <w:t>Risks associated with presence of alcohol</w:t>
            </w:r>
          </w:p>
          <w:p w14:paraId="61B91A02" w14:textId="77777777" w:rsidR="000B6B62" w:rsidRPr="00EB56AA" w:rsidRDefault="000B6B62" w:rsidP="000B6B62">
            <w:pPr>
              <w:rPr>
                <w:rFonts w:ascii="Arial" w:hAnsi="Arial" w:cs="Arial"/>
                <w:b/>
                <w:sz w:val="18"/>
                <w:szCs w:val="18"/>
              </w:rPr>
            </w:pPr>
            <w:r w:rsidRPr="00EB56AA">
              <w:rPr>
                <w:rFonts w:ascii="Arial" w:hAnsi="Arial" w:cs="Arial"/>
                <w:b/>
                <w:sz w:val="18"/>
                <w:szCs w:val="18"/>
              </w:rPr>
              <w:t>being served/permitted</w:t>
            </w:r>
          </w:p>
          <w:p w14:paraId="784B1F49" w14:textId="77777777" w:rsidR="007B0476" w:rsidRDefault="000B6B62" w:rsidP="000B6B62">
            <w:pPr>
              <w:rPr>
                <w:rFonts w:ascii="Arial" w:hAnsi="Arial" w:cs="Arial"/>
                <w:b/>
                <w:sz w:val="18"/>
                <w:szCs w:val="18"/>
              </w:rPr>
            </w:pPr>
            <w:r w:rsidRPr="00EB56AA">
              <w:rPr>
                <w:rFonts w:ascii="Arial" w:hAnsi="Arial" w:cs="Arial"/>
                <w:b/>
                <w:sz w:val="18"/>
                <w:szCs w:val="18"/>
              </w:rPr>
              <w:t>• Broken glass on ground:</w:t>
            </w:r>
          </w:p>
          <w:p w14:paraId="520BE68F" w14:textId="1527AA1A" w:rsidR="00304C69" w:rsidRPr="00EB56AA" w:rsidRDefault="00304C69" w:rsidP="000B6B62">
            <w:pPr>
              <w:rPr>
                <w:rFonts w:ascii="Arial" w:hAnsi="Arial" w:cs="Arial"/>
                <w:b/>
                <w:sz w:val="18"/>
                <w:szCs w:val="18"/>
              </w:rPr>
            </w:pPr>
          </w:p>
        </w:tc>
        <w:tc>
          <w:tcPr>
            <w:tcW w:w="1273" w:type="dxa"/>
            <w:shd w:val="clear" w:color="auto" w:fill="FFFFFF" w:themeFill="background1"/>
          </w:tcPr>
          <w:p w14:paraId="2D98D4AA" w14:textId="77777777" w:rsidR="007B0476" w:rsidRPr="00EB56AA" w:rsidRDefault="007B0476">
            <w:pPr>
              <w:rPr>
                <w:rFonts w:ascii="Arial" w:hAnsi="Arial" w:cs="Arial"/>
                <w:b/>
                <w:sz w:val="18"/>
                <w:szCs w:val="18"/>
              </w:rPr>
            </w:pPr>
          </w:p>
        </w:tc>
        <w:tc>
          <w:tcPr>
            <w:tcW w:w="1397" w:type="dxa"/>
            <w:shd w:val="clear" w:color="auto" w:fill="FFFFFF" w:themeFill="background1"/>
          </w:tcPr>
          <w:p w14:paraId="5B2359FE" w14:textId="77777777" w:rsidR="007B0476" w:rsidRPr="00EB56AA" w:rsidRDefault="007B0476">
            <w:pPr>
              <w:rPr>
                <w:rFonts w:ascii="Arial" w:hAnsi="Arial" w:cs="Arial"/>
                <w:b/>
                <w:sz w:val="18"/>
                <w:szCs w:val="18"/>
              </w:rPr>
            </w:pPr>
          </w:p>
        </w:tc>
        <w:tc>
          <w:tcPr>
            <w:tcW w:w="1338" w:type="dxa"/>
            <w:shd w:val="clear" w:color="auto" w:fill="FFFFFF" w:themeFill="background1"/>
          </w:tcPr>
          <w:p w14:paraId="7640561D" w14:textId="77777777" w:rsidR="007B0476" w:rsidRPr="00EB56AA" w:rsidRDefault="007B0476">
            <w:pPr>
              <w:rPr>
                <w:rFonts w:ascii="Arial" w:hAnsi="Arial" w:cs="Arial"/>
                <w:b/>
                <w:sz w:val="18"/>
                <w:szCs w:val="18"/>
              </w:rPr>
            </w:pPr>
          </w:p>
        </w:tc>
        <w:tc>
          <w:tcPr>
            <w:tcW w:w="3685" w:type="dxa"/>
            <w:shd w:val="clear" w:color="auto" w:fill="FFFFFF" w:themeFill="background1"/>
          </w:tcPr>
          <w:p w14:paraId="1D348582" w14:textId="77777777" w:rsidR="007B0476" w:rsidRPr="00EB56AA" w:rsidRDefault="007B0476">
            <w:pPr>
              <w:rPr>
                <w:rFonts w:ascii="Arial" w:hAnsi="Arial" w:cs="Arial"/>
                <w:b/>
                <w:sz w:val="18"/>
                <w:szCs w:val="18"/>
              </w:rPr>
            </w:pPr>
          </w:p>
        </w:tc>
        <w:tc>
          <w:tcPr>
            <w:tcW w:w="2835" w:type="dxa"/>
            <w:shd w:val="clear" w:color="auto" w:fill="FFFFFF" w:themeFill="background1"/>
          </w:tcPr>
          <w:p w14:paraId="02F28028" w14:textId="77777777" w:rsidR="007B0476" w:rsidRPr="00EB56AA" w:rsidRDefault="007B0476">
            <w:pPr>
              <w:rPr>
                <w:rFonts w:ascii="Arial" w:hAnsi="Arial" w:cs="Arial"/>
                <w:b/>
                <w:sz w:val="18"/>
                <w:szCs w:val="18"/>
              </w:rPr>
            </w:pPr>
          </w:p>
        </w:tc>
      </w:tr>
      <w:tr w:rsidR="00C97549" w:rsidRPr="00EB56AA" w14:paraId="099E99CE" w14:textId="77777777" w:rsidTr="00175877">
        <w:trPr>
          <w:trHeight w:val="460"/>
        </w:trPr>
        <w:tc>
          <w:tcPr>
            <w:tcW w:w="917" w:type="dxa"/>
            <w:shd w:val="clear" w:color="auto" w:fill="FFFFFF" w:themeFill="background1"/>
          </w:tcPr>
          <w:p w14:paraId="666B1A0A" w14:textId="3C3F77B7" w:rsidR="007B0476" w:rsidRPr="00EB56AA" w:rsidRDefault="003F3FBA">
            <w:pPr>
              <w:rPr>
                <w:rFonts w:ascii="Arial" w:hAnsi="Arial" w:cs="Arial"/>
                <w:sz w:val="18"/>
                <w:szCs w:val="18"/>
              </w:rPr>
            </w:pPr>
            <w:r w:rsidRPr="00EB56AA">
              <w:rPr>
                <w:rFonts w:ascii="Arial" w:hAnsi="Arial" w:cs="Arial"/>
                <w:sz w:val="18"/>
                <w:szCs w:val="18"/>
              </w:rPr>
              <w:t>4</w:t>
            </w:r>
          </w:p>
        </w:tc>
        <w:tc>
          <w:tcPr>
            <w:tcW w:w="3859" w:type="dxa"/>
            <w:shd w:val="clear" w:color="auto" w:fill="FFFFFF" w:themeFill="background1"/>
          </w:tcPr>
          <w:p w14:paraId="31BCBC9F" w14:textId="77777777" w:rsidR="000B6B62" w:rsidRPr="00EB56AA" w:rsidRDefault="000B6B62" w:rsidP="000B6B62">
            <w:pPr>
              <w:rPr>
                <w:rFonts w:ascii="Arial" w:hAnsi="Arial" w:cs="Arial"/>
                <w:b/>
                <w:sz w:val="18"/>
                <w:szCs w:val="18"/>
              </w:rPr>
            </w:pPr>
            <w:r w:rsidRPr="00EB56AA">
              <w:rPr>
                <w:rFonts w:ascii="Arial" w:hAnsi="Arial" w:cs="Arial"/>
                <w:b/>
                <w:sz w:val="18"/>
                <w:szCs w:val="18"/>
              </w:rPr>
              <w:t>Lost children:</w:t>
            </w:r>
          </w:p>
          <w:p w14:paraId="309CE872" w14:textId="77777777" w:rsidR="000B6B62" w:rsidRPr="00EB56AA" w:rsidRDefault="000B6B62" w:rsidP="000B6B62">
            <w:pPr>
              <w:rPr>
                <w:rFonts w:ascii="Arial" w:hAnsi="Arial" w:cs="Arial"/>
                <w:b/>
                <w:sz w:val="18"/>
                <w:szCs w:val="18"/>
              </w:rPr>
            </w:pPr>
            <w:r w:rsidRPr="00EB56AA">
              <w:rPr>
                <w:rFonts w:ascii="Arial" w:hAnsi="Arial" w:cs="Arial"/>
                <w:b/>
                <w:sz w:val="18"/>
                <w:szCs w:val="18"/>
              </w:rPr>
              <w:t>• If a lost child is brought in:</w:t>
            </w:r>
          </w:p>
          <w:p w14:paraId="0B2248E8" w14:textId="77777777" w:rsidR="007B0476" w:rsidRDefault="000B6B62" w:rsidP="000B6B62">
            <w:pPr>
              <w:rPr>
                <w:rFonts w:ascii="Arial" w:hAnsi="Arial" w:cs="Arial"/>
                <w:b/>
                <w:sz w:val="18"/>
                <w:szCs w:val="18"/>
              </w:rPr>
            </w:pPr>
            <w:r w:rsidRPr="00EB56AA">
              <w:rPr>
                <w:rFonts w:ascii="Arial" w:hAnsi="Arial" w:cs="Arial"/>
                <w:b/>
                <w:sz w:val="18"/>
                <w:szCs w:val="18"/>
              </w:rPr>
              <w:t>• If an adult reports a lost child:</w:t>
            </w:r>
          </w:p>
          <w:p w14:paraId="35D2D477" w14:textId="0E8E183C" w:rsidR="00304C69" w:rsidRPr="00EB56AA" w:rsidRDefault="00304C69" w:rsidP="000B6B62">
            <w:pPr>
              <w:rPr>
                <w:rFonts w:ascii="Arial" w:hAnsi="Arial" w:cs="Arial"/>
                <w:b/>
                <w:sz w:val="18"/>
                <w:szCs w:val="18"/>
              </w:rPr>
            </w:pPr>
          </w:p>
        </w:tc>
        <w:tc>
          <w:tcPr>
            <w:tcW w:w="1273" w:type="dxa"/>
            <w:shd w:val="clear" w:color="auto" w:fill="FFFFFF" w:themeFill="background1"/>
          </w:tcPr>
          <w:p w14:paraId="742DA31B" w14:textId="77777777" w:rsidR="007B0476" w:rsidRPr="00EB56AA" w:rsidRDefault="007B0476">
            <w:pPr>
              <w:rPr>
                <w:rFonts w:ascii="Arial" w:hAnsi="Arial" w:cs="Arial"/>
                <w:b/>
                <w:sz w:val="18"/>
                <w:szCs w:val="18"/>
              </w:rPr>
            </w:pPr>
          </w:p>
        </w:tc>
        <w:tc>
          <w:tcPr>
            <w:tcW w:w="1397" w:type="dxa"/>
            <w:shd w:val="clear" w:color="auto" w:fill="FFFFFF" w:themeFill="background1"/>
          </w:tcPr>
          <w:p w14:paraId="15D746C3" w14:textId="77777777" w:rsidR="007B0476" w:rsidRPr="00EB56AA" w:rsidRDefault="007B0476">
            <w:pPr>
              <w:rPr>
                <w:rFonts w:ascii="Arial" w:hAnsi="Arial" w:cs="Arial"/>
                <w:b/>
                <w:sz w:val="18"/>
                <w:szCs w:val="18"/>
              </w:rPr>
            </w:pPr>
          </w:p>
        </w:tc>
        <w:tc>
          <w:tcPr>
            <w:tcW w:w="1338" w:type="dxa"/>
            <w:shd w:val="clear" w:color="auto" w:fill="FFFFFF" w:themeFill="background1"/>
          </w:tcPr>
          <w:p w14:paraId="7EC2555E" w14:textId="77777777" w:rsidR="007B0476" w:rsidRPr="00EB56AA" w:rsidRDefault="007B0476">
            <w:pPr>
              <w:rPr>
                <w:rFonts w:ascii="Arial" w:hAnsi="Arial" w:cs="Arial"/>
                <w:b/>
                <w:sz w:val="18"/>
                <w:szCs w:val="18"/>
              </w:rPr>
            </w:pPr>
          </w:p>
        </w:tc>
        <w:tc>
          <w:tcPr>
            <w:tcW w:w="3685" w:type="dxa"/>
            <w:shd w:val="clear" w:color="auto" w:fill="FFFFFF" w:themeFill="background1"/>
          </w:tcPr>
          <w:p w14:paraId="0051EFA3" w14:textId="77777777" w:rsidR="007B0476" w:rsidRPr="00EB56AA" w:rsidRDefault="007B0476">
            <w:pPr>
              <w:rPr>
                <w:rFonts w:ascii="Arial" w:hAnsi="Arial" w:cs="Arial"/>
                <w:b/>
                <w:sz w:val="18"/>
                <w:szCs w:val="18"/>
              </w:rPr>
            </w:pPr>
          </w:p>
        </w:tc>
        <w:tc>
          <w:tcPr>
            <w:tcW w:w="2835" w:type="dxa"/>
            <w:shd w:val="clear" w:color="auto" w:fill="FFFFFF" w:themeFill="background1"/>
          </w:tcPr>
          <w:p w14:paraId="6262F6B0" w14:textId="77777777" w:rsidR="007B0476" w:rsidRPr="00EB56AA" w:rsidRDefault="007B0476">
            <w:pPr>
              <w:rPr>
                <w:rFonts w:ascii="Arial" w:hAnsi="Arial" w:cs="Arial"/>
                <w:b/>
                <w:sz w:val="18"/>
                <w:szCs w:val="18"/>
              </w:rPr>
            </w:pPr>
          </w:p>
        </w:tc>
      </w:tr>
      <w:tr w:rsidR="00C97549" w:rsidRPr="00EB56AA" w14:paraId="483DF204" w14:textId="77777777" w:rsidTr="00175877">
        <w:trPr>
          <w:trHeight w:val="460"/>
        </w:trPr>
        <w:tc>
          <w:tcPr>
            <w:tcW w:w="917" w:type="dxa"/>
            <w:shd w:val="clear" w:color="auto" w:fill="FFFFFF" w:themeFill="background1"/>
          </w:tcPr>
          <w:p w14:paraId="73DB783E" w14:textId="11E75BC7" w:rsidR="007B0476" w:rsidRPr="00EB56AA" w:rsidRDefault="003F3FBA">
            <w:pPr>
              <w:rPr>
                <w:rFonts w:ascii="Arial" w:hAnsi="Arial" w:cs="Arial"/>
                <w:sz w:val="18"/>
                <w:szCs w:val="18"/>
              </w:rPr>
            </w:pPr>
            <w:r w:rsidRPr="00EB56AA">
              <w:rPr>
                <w:rFonts w:ascii="Arial" w:hAnsi="Arial" w:cs="Arial"/>
                <w:sz w:val="18"/>
                <w:szCs w:val="18"/>
              </w:rPr>
              <w:t>5</w:t>
            </w:r>
          </w:p>
        </w:tc>
        <w:tc>
          <w:tcPr>
            <w:tcW w:w="3859" w:type="dxa"/>
            <w:shd w:val="clear" w:color="auto" w:fill="FFFFFF" w:themeFill="background1"/>
          </w:tcPr>
          <w:p w14:paraId="45A0D311" w14:textId="5504A08C" w:rsidR="007B0476" w:rsidRPr="00EB56AA" w:rsidRDefault="00DF1CE4">
            <w:pPr>
              <w:rPr>
                <w:rFonts w:ascii="Arial" w:hAnsi="Arial" w:cs="Arial"/>
                <w:b/>
                <w:sz w:val="18"/>
                <w:szCs w:val="18"/>
              </w:rPr>
            </w:pPr>
            <w:r w:rsidRPr="00EB56AA">
              <w:rPr>
                <w:rFonts w:ascii="Arial" w:hAnsi="Arial" w:cs="Arial"/>
                <w:b/>
                <w:sz w:val="18"/>
                <w:szCs w:val="18"/>
              </w:rPr>
              <w:t>Dealing with cash:</w:t>
            </w:r>
          </w:p>
        </w:tc>
        <w:tc>
          <w:tcPr>
            <w:tcW w:w="1273" w:type="dxa"/>
            <w:shd w:val="clear" w:color="auto" w:fill="FFFFFF" w:themeFill="background1"/>
          </w:tcPr>
          <w:p w14:paraId="45CE066C" w14:textId="77777777" w:rsidR="007B0476" w:rsidRPr="00EB56AA" w:rsidRDefault="007B0476">
            <w:pPr>
              <w:rPr>
                <w:rFonts w:ascii="Arial" w:hAnsi="Arial" w:cs="Arial"/>
                <w:b/>
                <w:sz w:val="18"/>
                <w:szCs w:val="18"/>
              </w:rPr>
            </w:pPr>
          </w:p>
        </w:tc>
        <w:tc>
          <w:tcPr>
            <w:tcW w:w="1397" w:type="dxa"/>
            <w:shd w:val="clear" w:color="auto" w:fill="FFFFFF" w:themeFill="background1"/>
          </w:tcPr>
          <w:p w14:paraId="0BD92F82" w14:textId="77777777" w:rsidR="007B0476" w:rsidRPr="00EB56AA" w:rsidRDefault="007B0476">
            <w:pPr>
              <w:rPr>
                <w:rFonts w:ascii="Arial" w:hAnsi="Arial" w:cs="Arial"/>
                <w:b/>
                <w:sz w:val="18"/>
                <w:szCs w:val="18"/>
              </w:rPr>
            </w:pPr>
          </w:p>
        </w:tc>
        <w:tc>
          <w:tcPr>
            <w:tcW w:w="1338" w:type="dxa"/>
            <w:shd w:val="clear" w:color="auto" w:fill="FFFFFF" w:themeFill="background1"/>
          </w:tcPr>
          <w:p w14:paraId="260052A3" w14:textId="77777777" w:rsidR="007B0476" w:rsidRPr="00EB56AA" w:rsidRDefault="007B0476">
            <w:pPr>
              <w:rPr>
                <w:rFonts w:ascii="Arial" w:hAnsi="Arial" w:cs="Arial"/>
                <w:b/>
                <w:sz w:val="18"/>
                <w:szCs w:val="18"/>
              </w:rPr>
            </w:pPr>
          </w:p>
        </w:tc>
        <w:tc>
          <w:tcPr>
            <w:tcW w:w="3685" w:type="dxa"/>
            <w:shd w:val="clear" w:color="auto" w:fill="FFFFFF" w:themeFill="background1"/>
          </w:tcPr>
          <w:p w14:paraId="756F0AD5" w14:textId="77777777" w:rsidR="007B0476" w:rsidRPr="00EB56AA" w:rsidRDefault="007B0476">
            <w:pPr>
              <w:rPr>
                <w:rFonts w:ascii="Arial" w:hAnsi="Arial" w:cs="Arial"/>
                <w:b/>
                <w:sz w:val="18"/>
                <w:szCs w:val="18"/>
              </w:rPr>
            </w:pPr>
          </w:p>
        </w:tc>
        <w:tc>
          <w:tcPr>
            <w:tcW w:w="2835" w:type="dxa"/>
            <w:shd w:val="clear" w:color="auto" w:fill="FFFFFF" w:themeFill="background1"/>
          </w:tcPr>
          <w:p w14:paraId="3FFF827E" w14:textId="77777777" w:rsidR="007B0476" w:rsidRPr="00EB56AA" w:rsidRDefault="007B0476">
            <w:pPr>
              <w:rPr>
                <w:rFonts w:ascii="Arial" w:hAnsi="Arial" w:cs="Arial"/>
                <w:b/>
                <w:sz w:val="18"/>
                <w:szCs w:val="18"/>
              </w:rPr>
            </w:pPr>
          </w:p>
        </w:tc>
      </w:tr>
      <w:tr w:rsidR="00C97549" w:rsidRPr="00EB56AA" w14:paraId="6289D3F8" w14:textId="77777777" w:rsidTr="00175877">
        <w:trPr>
          <w:trHeight w:val="460"/>
        </w:trPr>
        <w:tc>
          <w:tcPr>
            <w:tcW w:w="917" w:type="dxa"/>
            <w:shd w:val="clear" w:color="auto" w:fill="FFFFFF" w:themeFill="background1"/>
          </w:tcPr>
          <w:p w14:paraId="796B7DBC" w14:textId="73B89943" w:rsidR="007B0476" w:rsidRPr="00EB56AA" w:rsidRDefault="003F3FBA">
            <w:pPr>
              <w:rPr>
                <w:rFonts w:ascii="Arial" w:hAnsi="Arial" w:cs="Arial"/>
                <w:sz w:val="18"/>
                <w:szCs w:val="18"/>
              </w:rPr>
            </w:pPr>
            <w:r w:rsidRPr="00EB56AA">
              <w:rPr>
                <w:rFonts w:ascii="Arial" w:hAnsi="Arial" w:cs="Arial"/>
                <w:sz w:val="18"/>
                <w:szCs w:val="18"/>
              </w:rPr>
              <w:t>6</w:t>
            </w:r>
          </w:p>
        </w:tc>
        <w:tc>
          <w:tcPr>
            <w:tcW w:w="3859" w:type="dxa"/>
            <w:shd w:val="clear" w:color="auto" w:fill="FFFFFF" w:themeFill="background1"/>
          </w:tcPr>
          <w:p w14:paraId="135B2571" w14:textId="77777777" w:rsidR="00DF1CE4" w:rsidRPr="00EB56AA" w:rsidRDefault="00DF1CE4" w:rsidP="00DF1CE4">
            <w:pPr>
              <w:rPr>
                <w:rFonts w:ascii="Arial" w:hAnsi="Arial" w:cs="Arial"/>
                <w:b/>
                <w:sz w:val="18"/>
                <w:szCs w:val="18"/>
              </w:rPr>
            </w:pPr>
            <w:r w:rsidRPr="00EB56AA">
              <w:rPr>
                <w:rFonts w:ascii="Arial" w:hAnsi="Arial" w:cs="Arial"/>
                <w:b/>
                <w:sz w:val="18"/>
                <w:szCs w:val="18"/>
              </w:rPr>
              <w:t>Security threats:</w:t>
            </w:r>
          </w:p>
          <w:p w14:paraId="2AB81C85" w14:textId="77777777" w:rsidR="00DF1CE4" w:rsidRPr="00EB56AA" w:rsidRDefault="00DF1CE4" w:rsidP="00DF1CE4">
            <w:pPr>
              <w:rPr>
                <w:rFonts w:ascii="Arial" w:hAnsi="Arial" w:cs="Arial"/>
                <w:b/>
                <w:sz w:val="18"/>
                <w:szCs w:val="18"/>
              </w:rPr>
            </w:pPr>
            <w:r w:rsidRPr="00EB56AA">
              <w:rPr>
                <w:rFonts w:ascii="Arial" w:hAnsi="Arial" w:cs="Arial"/>
                <w:b/>
                <w:sz w:val="18"/>
                <w:szCs w:val="18"/>
              </w:rPr>
              <w:t>• Bomb threats:</w:t>
            </w:r>
          </w:p>
          <w:p w14:paraId="742AE431" w14:textId="77777777" w:rsidR="00DF1CE4" w:rsidRPr="00EB56AA" w:rsidRDefault="00DF1CE4" w:rsidP="00DF1CE4">
            <w:pPr>
              <w:rPr>
                <w:rFonts w:ascii="Arial" w:hAnsi="Arial" w:cs="Arial"/>
                <w:b/>
                <w:sz w:val="18"/>
                <w:szCs w:val="18"/>
              </w:rPr>
            </w:pPr>
            <w:r w:rsidRPr="00EB56AA">
              <w:rPr>
                <w:rFonts w:ascii="Arial" w:hAnsi="Arial" w:cs="Arial"/>
                <w:b/>
                <w:sz w:val="18"/>
                <w:szCs w:val="18"/>
              </w:rPr>
              <w:t>• Terrorists activity:</w:t>
            </w:r>
          </w:p>
          <w:p w14:paraId="4A24FE2B" w14:textId="77777777" w:rsidR="007B0476" w:rsidRDefault="00DF1CE4" w:rsidP="00DF1CE4">
            <w:pPr>
              <w:rPr>
                <w:rFonts w:ascii="Arial" w:hAnsi="Arial" w:cs="Arial"/>
                <w:b/>
                <w:sz w:val="18"/>
                <w:szCs w:val="18"/>
              </w:rPr>
            </w:pPr>
            <w:r w:rsidRPr="00EB56AA">
              <w:rPr>
                <w:rFonts w:ascii="Arial" w:hAnsi="Arial" w:cs="Arial"/>
                <w:b/>
                <w:sz w:val="18"/>
                <w:szCs w:val="18"/>
              </w:rPr>
              <w:t>• Unauthorised access to restricted area:</w:t>
            </w:r>
          </w:p>
          <w:p w14:paraId="2BC38D69" w14:textId="2C812FC0" w:rsidR="00304C69" w:rsidRPr="00EB56AA" w:rsidRDefault="00304C69" w:rsidP="00DF1CE4">
            <w:pPr>
              <w:rPr>
                <w:rFonts w:ascii="Arial" w:hAnsi="Arial" w:cs="Arial"/>
                <w:b/>
                <w:sz w:val="18"/>
                <w:szCs w:val="18"/>
              </w:rPr>
            </w:pPr>
          </w:p>
        </w:tc>
        <w:tc>
          <w:tcPr>
            <w:tcW w:w="1273" w:type="dxa"/>
            <w:shd w:val="clear" w:color="auto" w:fill="FFFFFF" w:themeFill="background1"/>
          </w:tcPr>
          <w:p w14:paraId="0814AF38" w14:textId="77777777" w:rsidR="007B0476" w:rsidRPr="00EB56AA" w:rsidRDefault="007B0476">
            <w:pPr>
              <w:rPr>
                <w:rFonts w:ascii="Arial" w:hAnsi="Arial" w:cs="Arial"/>
                <w:b/>
                <w:sz w:val="18"/>
                <w:szCs w:val="18"/>
              </w:rPr>
            </w:pPr>
          </w:p>
        </w:tc>
        <w:tc>
          <w:tcPr>
            <w:tcW w:w="1397" w:type="dxa"/>
            <w:shd w:val="clear" w:color="auto" w:fill="FFFFFF" w:themeFill="background1"/>
          </w:tcPr>
          <w:p w14:paraId="1C92A20E" w14:textId="77777777" w:rsidR="007B0476" w:rsidRPr="00EB56AA" w:rsidRDefault="007B0476">
            <w:pPr>
              <w:rPr>
                <w:rFonts w:ascii="Arial" w:hAnsi="Arial" w:cs="Arial"/>
                <w:b/>
                <w:sz w:val="18"/>
                <w:szCs w:val="18"/>
              </w:rPr>
            </w:pPr>
          </w:p>
        </w:tc>
        <w:tc>
          <w:tcPr>
            <w:tcW w:w="1338" w:type="dxa"/>
            <w:shd w:val="clear" w:color="auto" w:fill="FFFFFF" w:themeFill="background1"/>
          </w:tcPr>
          <w:p w14:paraId="405FBB18" w14:textId="77777777" w:rsidR="007B0476" w:rsidRPr="00EB56AA" w:rsidRDefault="007B0476">
            <w:pPr>
              <w:rPr>
                <w:rFonts w:ascii="Arial" w:hAnsi="Arial" w:cs="Arial"/>
                <w:b/>
                <w:sz w:val="18"/>
                <w:szCs w:val="18"/>
              </w:rPr>
            </w:pPr>
          </w:p>
        </w:tc>
        <w:tc>
          <w:tcPr>
            <w:tcW w:w="3685" w:type="dxa"/>
            <w:shd w:val="clear" w:color="auto" w:fill="FFFFFF" w:themeFill="background1"/>
          </w:tcPr>
          <w:p w14:paraId="3399508D" w14:textId="77777777" w:rsidR="007B0476" w:rsidRPr="00EB56AA" w:rsidRDefault="007B0476">
            <w:pPr>
              <w:rPr>
                <w:rFonts w:ascii="Arial" w:hAnsi="Arial" w:cs="Arial"/>
                <w:b/>
                <w:sz w:val="18"/>
                <w:szCs w:val="18"/>
              </w:rPr>
            </w:pPr>
          </w:p>
        </w:tc>
        <w:tc>
          <w:tcPr>
            <w:tcW w:w="2835" w:type="dxa"/>
            <w:shd w:val="clear" w:color="auto" w:fill="FFFFFF" w:themeFill="background1"/>
          </w:tcPr>
          <w:p w14:paraId="1BB3F9FB" w14:textId="77777777" w:rsidR="007B0476" w:rsidRPr="00EB56AA" w:rsidRDefault="007B0476">
            <w:pPr>
              <w:rPr>
                <w:rFonts w:ascii="Arial" w:hAnsi="Arial" w:cs="Arial"/>
                <w:b/>
                <w:sz w:val="18"/>
                <w:szCs w:val="18"/>
              </w:rPr>
            </w:pPr>
          </w:p>
        </w:tc>
      </w:tr>
      <w:tr w:rsidR="00C97549" w:rsidRPr="00EB56AA" w14:paraId="62C43EFE" w14:textId="77777777" w:rsidTr="00175877">
        <w:trPr>
          <w:trHeight w:val="460"/>
        </w:trPr>
        <w:tc>
          <w:tcPr>
            <w:tcW w:w="917" w:type="dxa"/>
            <w:shd w:val="clear" w:color="auto" w:fill="FFFFFF" w:themeFill="background1"/>
          </w:tcPr>
          <w:p w14:paraId="0827F678" w14:textId="0BDC937B" w:rsidR="007B0476" w:rsidRPr="00EB56AA" w:rsidRDefault="003F3FBA">
            <w:pPr>
              <w:rPr>
                <w:rFonts w:ascii="Arial" w:hAnsi="Arial" w:cs="Arial"/>
                <w:sz w:val="18"/>
                <w:szCs w:val="18"/>
              </w:rPr>
            </w:pPr>
            <w:r w:rsidRPr="00EB56AA">
              <w:rPr>
                <w:rFonts w:ascii="Arial" w:hAnsi="Arial" w:cs="Arial"/>
                <w:sz w:val="18"/>
                <w:szCs w:val="18"/>
              </w:rPr>
              <w:t>7</w:t>
            </w:r>
          </w:p>
        </w:tc>
        <w:tc>
          <w:tcPr>
            <w:tcW w:w="3859" w:type="dxa"/>
            <w:shd w:val="clear" w:color="auto" w:fill="FFFFFF" w:themeFill="background1"/>
          </w:tcPr>
          <w:p w14:paraId="5501399F" w14:textId="77777777" w:rsidR="00A04EEF" w:rsidRPr="00EB56AA" w:rsidRDefault="00A04EEF" w:rsidP="00A04EEF">
            <w:pPr>
              <w:rPr>
                <w:rFonts w:ascii="Arial" w:hAnsi="Arial" w:cs="Arial"/>
                <w:b/>
                <w:sz w:val="18"/>
                <w:szCs w:val="18"/>
              </w:rPr>
            </w:pPr>
            <w:r w:rsidRPr="00EB56AA">
              <w:rPr>
                <w:rFonts w:ascii="Arial" w:hAnsi="Arial" w:cs="Arial"/>
                <w:b/>
                <w:sz w:val="18"/>
                <w:szCs w:val="18"/>
              </w:rPr>
              <w:t>*Risks with major temporary</w:t>
            </w:r>
          </w:p>
          <w:p w14:paraId="2B0C7E53" w14:textId="1514B271" w:rsidR="00A04EEF" w:rsidRPr="00EB56AA" w:rsidRDefault="00A04EEF" w:rsidP="00A04EEF">
            <w:pPr>
              <w:rPr>
                <w:rFonts w:ascii="Arial" w:hAnsi="Arial" w:cs="Arial"/>
                <w:b/>
                <w:sz w:val="18"/>
                <w:szCs w:val="18"/>
              </w:rPr>
            </w:pPr>
            <w:r w:rsidRPr="00EB56AA">
              <w:rPr>
                <w:rFonts w:ascii="Arial" w:hAnsi="Arial" w:cs="Arial"/>
                <w:b/>
                <w:sz w:val="18"/>
                <w:szCs w:val="18"/>
              </w:rPr>
              <w:t>structures (</w:t>
            </w:r>
            <w:r w:rsidR="009030EA" w:rsidRPr="00EB56AA">
              <w:rPr>
                <w:rFonts w:ascii="Arial" w:hAnsi="Arial" w:cs="Arial"/>
                <w:b/>
                <w:sz w:val="18"/>
                <w:szCs w:val="18"/>
              </w:rPr>
              <w:t>Eg</w:t>
            </w:r>
            <w:r w:rsidRPr="00EB56AA">
              <w:rPr>
                <w:rFonts w:ascii="Arial" w:hAnsi="Arial" w:cs="Arial"/>
                <w:b/>
                <w:sz w:val="18"/>
                <w:szCs w:val="18"/>
              </w:rPr>
              <w:t xml:space="preserve"> collapse):</w:t>
            </w:r>
          </w:p>
          <w:p w14:paraId="19570FC5" w14:textId="77777777" w:rsidR="00A04EEF" w:rsidRPr="00EB56AA" w:rsidRDefault="00A04EEF" w:rsidP="00A04EEF">
            <w:pPr>
              <w:rPr>
                <w:rFonts w:ascii="Arial" w:hAnsi="Arial" w:cs="Arial"/>
                <w:b/>
                <w:sz w:val="18"/>
                <w:szCs w:val="18"/>
              </w:rPr>
            </w:pPr>
            <w:r w:rsidRPr="00EB56AA">
              <w:rPr>
                <w:rFonts w:ascii="Arial" w:hAnsi="Arial" w:cs="Arial"/>
                <w:b/>
                <w:sz w:val="18"/>
                <w:szCs w:val="18"/>
              </w:rPr>
              <w:t>• Seating stands:</w:t>
            </w:r>
          </w:p>
          <w:p w14:paraId="3C04B555" w14:textId="77777777" w:rsidR="00A04EEF" w:rsidRPr="00EB56AA" w:rsidRDefault="00A04EEF" w:rsidP="00A04EEF">
            <w:pPr>
              <w:rPr>
                <w:rFonts w:ascii="Arial" w:hAnsi="Arial" w:cs="Arial"/>
                <w:b/>
                <w:sz w:val="18"/>
                <w:szCs w:val="18"/>
              </w:rPr>
            </w:pPr>
            <w:r w:rsidRPr="00EB56AA">
              <w:rPr>
                <w:rFonts w:ascii="Arial" w:hAnsi="Arial" w:cs="Arial"/>
                <w:b/>
                <w:sz w:val="18"/>
                <w:szCs w:val="18"/>
              </w:rPr>
              <w:t>• Large marquees:</w:t>
            </w:r>
          </w:p>
          <w:p w14:paraId="1BAD63A2" w14:textId="77777777" w:rsidR="00A04EEF" w:rsidRPr="00EB56AA" w:rsidRDefault="00A04EEF" w:rsidP="00A04EEF">
            <w:pPr>
              <w:rPr>
                <w:rFonts w:ascii="Arial" w:hAnsi="Arial" w:cs="Arial"/>
                <w:b/>
                <w:sz w:val="18"/>
                <w:szCs w:val="18"/>
              </w:rPr>
            </w:pPr>
            <w:r w:rsidRPr="00EB56AA">
              <w:rPr>
                <w:rFonts w:ascii="Arial" w:hAnsi="Arial" w:cs="Arial"/>
                <w:b/>
                <w:sz w:val="18"/>
                <w:szCs w:val="18"/>
              </w:rPr>
              <w:t>• Children’s rides:</w:t>
            </w:r>
          </w:p>
          <w:p w14:paraId="5775264C" w14:textId="77777777" w:rsidR="007B0476" w:rsidRDefault="00A04EEF" w:rsidP="00A04EEF">
            <w:pPr>
              <w:rPr>
                <w:rFonts w:ascii="Arial" w:hAnsi="Arial" w:cs="Arial"/>
                <w:b/>
                <w:sz w:val="18"/>
                <w:szCs w:val="18"/>
              </w:rPr>
            </w:pPr>
            <w:r w:rsidRPr="00EB56AA">
              <w:rPr>
                <w:rFonts w:ascii="Arial" w:hAnsi="Arial" w:cs="Arial"/>
                <w:b/>
                <w:sz w:val="18"/>
                <w:szCs w:val="18"/>
              </w:rPr>
              <w:t>• Other (specify):</w:t>
            </w:r>
          </w:p>
          <w:p w14:paraId="766D06E8" w14:textId="77777777" w:rsidR="00304C69" w:rsidRDefault="00304C69" w:rsidP="00A04EEF">
            <w:pPr>
              <w:rPr>
                <w:rFonts w:ascii="Arial" w:hAnsi="Arial" w:cs="Arial"/>
                <w:b/>
                <w:sz w:val="18"/>
                <w:szCs w:val="18"/>
              </w:rPr>
            </w:pPr>
          </w:p>
          <w:p w14:paraId="002701E9" w14:textId="65D40AF3" w:rsidR="006C7EAE" w:rsidRPr="00EB56AA" w:rsidRDefault="006C7EAE" w:rsidP="00A04EEF">
            <w:pPr>
              <w:rPr>
                <w:rFonts w:ascii="Arial" w:hAnsi="Arial" w:cs="Arial"/>
                <w:b/>
                <w:sz w:val="18"/>
                <w:szCs w:val="18"/>
              </w:rPr>
            </w:pPr>
          </w:p>
        </w:tc>
        <w:tc>
          <w:tcPr>
            <w:tcW w:w="1273" w:type="dxa"/>
            <w:shd w:val="clear" w:color="auto" w:fill="FFFFFF" w:themeFill="background1"/>
          </w:tcPr>
          <w:p w14:paraId="7380F07A" w14:textId="77777777" w:rsidR="007B0476" w:rsidRPr="00EB56AA" w:rsidRDefault="007B0476">
            <w:pPr>
              <w:rPr>
                <w:rFonts w:ascii="Arial" w:hAnsi="Arial" w:cs="Arial"/>
                <w:b/>
                <w:sz w:val="18"/>
                <w:szCs w:val="18"/>
              </w:rPr>
            </w:pPr>
          </w:p>
        </w:tc>
        <w:tc>
          <w:tcPr>
            <w:tcW w:w="1397" w:type="dxa"/>
            <w:shd w:val="clear" w:color="auto" w:fill="FFFFFF" w:themeFill="background1"/>
          </w:tcPr>
          <w:p w14:paraId="3496784D" w14:textId="77777777" w:rsidR="007B0476" w:rsidRPr="00EB56AA" w:rsidRDefault="007B0476">
            <w:pPr>
              <w:rPr>
                <w:rFonts w:ascii="Arial" w:hAnsi="Arial" w:cs="Arial"/>
                <w:b/>
                <w:sz w:val="18"/>
                <w:szCs w:val="18"/>
              </w:rPr>
            </w:pPr>
          </w:p>
        </w:tc>
        <w:tc>
          <w:tcPr>
            <w:tcW w:w="1338" w:type="dxa"/>
            <w:shd w:val="clear" w:color="auto" w:fill="FFFFFF" w:themeFill="background1"/>
          </w:tcPr>
          <w:p w14:paraId="0B91ED21" w14:textId="77777777" w:rsidR="007B0476" w:rsidRPr="00EB56AA" w:rsidRDefault="007B0476">
            <w:pPr>
              <w:rPr>
                <w:rFonts w:ascii="Arial" w:hAnsi="Arial" w:cs="Arial"/>
                <w:b/>
                <w:sz w:val="18"/>
                <w:szCs w:val="18"/>
              </w:rPr>
            </w:pPr>
          </w:p>
        </w:tc>
        <w:tc>
          <w:tcPr>
            <w:tcW w:w="3685" w:type="dxa"/>
            <w:shd w:val="clear" w:color="auto" w:fill="FFFFFF" w:themeFill="background1"/>
          </w:tcPr>
          <w:p w14:paraId="7842C594" w14:textId="77777777" w:rsidR="007B0476" w:rsidRPr="00EB56AA" w:rsidRDefault="007B0476">
            <w:pPr>
              <w:rPr>
                <w:rFonts w:ascii="Arial" w:hAnsi="Arial" w:cs="Arial"/>
                <w:b/>
                <w:sz w:val="18"/>
                <w:szCs w:val="18"/>
              </w:rPr>
            </w:pPr>
          </w:p>
        </w:tc>
        <w:tc>
          <w:tcPr>
            <w:tcW w:w="2835" w:type="dxa"/>
            <w:shd w:val="clear" w:color="auto" w:fill="FFFFFF" w:themeFill="background1"/>
          </w:tcPr>
          <w:p w14:paraId="34A2C09E" w14:textId="77777777" w:rsidR="007B0476" w:rsidRPr="00EB56AA" w:rsidRDefault="007B0476">
            <w:pPr>
              <w:rPr>
                <w:rFonts w:ascii="Arial" w:hAnsi="Arial" w:cs="Arial"/>
                <w:b/>
                <w:sz w:val="18"/>
                <w:szCs w:val="18"/>
              </w:rPr>
            </w:pPr>
          </w:p>
        </w:tc>
      </w:tr>
      <w:tr w:rsidR="00C97549" w:rsidRPr="00EB56AA" w14:paraId="6BB1891D" w14:textId="77777777" w:rsidTr="00175877">
        <w:trPr>
          <w:trHeight w:val="460"/>
        </w:trPr>
        <w:tc>
          <w:tcPr>
            <w:tcW w:w="917" w:type="dxa"/>
            <w:shd w:val="clear" w:color="auto" w:fill="FFFFFF" w:themeFill="background1"/>
          </w:tcPr>
          <w:p w14:paraId="56E14C06" w14:textId="28129E24" w:rsidR="007B0476" w:rsidRPr="00EB56AA" w:rsidRDefault="003F3FBA">
            <w:pPr>
              <w:rPr>
                <w:rFonts w:ascii="Arial" w:hAnsi="Arial" w:cs="Arial"/>
                <w:sz w:val="18"/>
                <w:szCs w:val="18"/>
              </w:rPr>
            </w:pPr>
            <w:r w:rsidRPr="00EB56AA">
              <w:rPr>
                <w:rFonts w:ascii="Arial" w:hAnsi="Arial" w:cs="Arial"/>
                <w:sz w:val="18"/>
                <w:szCs w:val="18"/>
              </w:rPr>
              <w:lastRenderedPageBreak/>
              <w:t>8</w:t>
            </w:r>
          </w:p>
        </w:tc>
        <w:tc>
          <w:tcPr>
            <w:tcW w:w="3859" w:type="dxa"/>
            <w:shd w:val="clear" w:color="auto" w:fill="FFFFFF" w:themeFill="background1"/>
          </w:tcPr>
          <w:p w14:paraId="5DB8AD7D" w14:textId="3EDF27D6" w:rsidR="00A04EEF" w:rsidRPr="00EB56AA" w:rsidRDefault="00A04EEF" w:rsidP="00A04EEF">
            <w:pPr>
              <w:rPr>
                <w:rFonts w:ascii="Arial" w:hAnsi="Arial" w:cs="Arial"/>
                <w:b/>
                <w:sz w:val="18"/>
                <w:szCs w:val="18"/>
              </w:rPr>
            </w:pPr>
            <w:r w:rsidRPr="00EB56AA">
              <w:rPr>
                <w:rFonts w:ascii="Arial" w:hAnsi="Arial" w:cs="Arial"/>
                <w:b/>
                <w:color w:val="FF0000"/>
                <w:sz w:val="18"/>
                <w:szCs w:val="18"/>
              </w:rPr>
              <w:t>*</w:t>
            </w:r>
            <w:r w:rsidRPr="00EB56AA">
              <w:rPr>
                <w:rFonts w:ascii="Arial" w:hAnsi="Arial" w:cs="Arial"/>
                <w:b/>
                <w:sz w:val="18"/>
                <w:szCs w:val="18"/>
              </w:rPr>
              <w:t>Risks with minor temporary structures (e.g. blown over by wind):</w:t>
            </w:r>
          </w:p>
          <w:p w14:paraId="10E48133" w14:textId="77777777" w:rsidR="00A04EEF" w:rsidRPr="00EB56AA" w:rsidRDefault="00A04EEF" w:rsidP="00A04EEF">
            <w:pPr>
              <w:rPr>
                <w:rFonts w:ascii="Arial" w:hAnsi="Arial" w:cs="Arial"/>
                <w:b/>
                <w:sz w:val="18"/>
                <w:szCs w:val="18"/>
              </w:rPr>
            </w:pPr>
            <w:r w:rsidRPr="00EB56AA">
              <w:rPr>
                <w:rFonts w:ascii="Arial" w:hAnsi="Arial" w:cs="Arial"/>
                <w:b/>
                <w:sz w:val="18"/>
                <w:szCs w:val="18"/>
              </w:rPr>
              <w:t>• Marquees:</w:t>
            </w:r>
          </w:p>
          <w:p w14:paraId="0DDACE43" w14:textId="77777777" w:rsidR="007B0476" w:rsidRDefault="00A04EEF" w:rsidP="00A04EEF">
            <w:pPr>
              <w:rPr>
                <w:rFonts w:ascii="Arial" w:hAnsi="Arial" w:cs="Arial"/>
                <w:b/>
                <w:sz w:val="18"/>
                <w:szCs w:val="18"/>
              </w:rPr>
            </w:pPr>
            <w:r w:rsidRPr="00EB56AA">
              <w:rPr>
                <w:rFonts w:ascii="Arial" w:hAnsi="Arial" w:cs="Arial"/>
                <w:b/>
                <w:sz w:val="18"/>
                <w:szCs w:val="18"/>
              </w:rPr>
              <w:t>• Chairs:</w:t>
            </w:r>
          </w:p>
          <w:p w14:paraId="72080B6F" w14:textId="77777777" w:rsidR="00304C69" w:rsidRDefault="00304C69" w:rsidP="00A04EEF">
            <w:pPr>
              <w:rPr>
                <w:rFonts w:ascii="Arial" w:hAnsi="Arial" w:cs="Arial"/>
                <w:b/>
                <w:sz w:val="18"/>
                <w:szCs w:val="18"/>
              </w:rPr>
            </w:pPr>
          </w:p>
          <w:p w14:paraId="1C2E792B" w14:textId="293D4231" w:rsidR="006C7EAE" w:rsidRPr="00EB56AA" w:rsidRDefault="006C7EAE" w:rsidP="00A04EEF">
            <w:pPr>
              <w:rPr>
                <w:rFonts w:ascii="Arial" w:hAnsi="Arial" w:cs="Arial"/>
                <w:b/>
                <w:sz w:val="18"/>
                <w:szCs w:val="18"/>
              </w:rPr>
            </w:pPr>
          </w:p>
        </w:tc>
        <w:tc>
          <w:tcPr>
            <w:tcW w:w="1273" w:type="dxa"/>
            <w:shd w:val="clear" w:color="auto" w:fill="FFFFFF" w:themeFill="background1"/>
          </w:tcPr>
          <w:p w14:paraId="3DEB2B2E" w14:textId="77777777" w:rsidR="007B0476" w:rsidRPr="00EB56AA" w:rsidRDefault="007B0476">
            <w:pPr>
              <w:rPr>
                <w:rFonts w:ascii="Arial" w:hAnsi="Arial" w:cs="Arial"/>
                <w:b/>
                <w:sz w:val="18"/>
                <w:szCs w:val="18"/>
              </w:rPr>
            </w:pPr>
          </w:p>
        </w:tc>
        <w:tc>
          <w:tcPr>
            <w:tcW w:w="1397" w:type="dxa"/>
            <w:shd w:val="clear" w:color="auto" w:fill="FFFFFF" w:themeFill="background1"/>
          </w:tcPr>
          <w:p w14:paraId="01E46546" w14:textId="77777777" w:rsidR="007B0476" w:rsidRPr="00EB56AA" w:rsidRDefault="007B0476">
            <w:pPr>
              <w:rPr>
                <w:rFonts w:ascii="Arial" w:hAnsi="Arial" w:cs="Arial"/>
                <w:b/>
                <w:sz w:val="18"/>
                <w:szCs w:val="18"/>
              </w:rPr>
            </w:pPr>
          </w:p>
        </w:tc>
        <w:tc>
          <w:tcPr>
            <w:tcW w:w="1338" w:type="dxa"/>
            <w:shd w:val="clear" w:color="auto" w:fill="FFFFFF" w:themeFill="background1"/>
          </w:tcPr>
          <w:p w14:paraId="320DCE93" w14:textId="77777777" w:rsidR="007B0476" w:rsidRPr="00EB56AA" w:rsidRDefault="007B0476">
            <w:pPr>
              <w:rPr>
                <w:rFonts w:ascii="Arial" w:hAnsi="Arial" w:cs="Arial"/>
                <w:b/>
                <w:sz w:val="18"/>
                <w:szCs w:val="18"/>
              </w:rPr>
            </w:pPr>
          </w:p>
        </w:tc>
        <w:tc>
          <w:tcPr>
            <w:tcW w:w="3685" w:type="dxa"/>
            <w:shd w:val="clear" w:color="auto" w:fill="FFFFFF" w:themeFill="background1"/>
          </w:tcPr>
          <w:p w14:paraId="56BAB452" w14:textId="77777777" w:rsidR="007B0476" w:rsidRPr="00EB56AA" w:rsidRDefault="007B0476">
            <w:pPr>
              <w:rPr>
                <w:rFonts w:ascii="Arial" w:hAnsi="Arial" w:cs="Arial"/>
                <w:b/>
                <w:sz w:val="18"/>
                <w:szCs w:val="18"/>
              </w:rPr>
            </w:pPr>
          </w:p>
        </w:tc>
        <w:tc>
          <w:tcPr>
            <w:tcW w:w="2835" w:type="dxa"/>
            <w:shd w:val="clear" w:color="auto" w:fill="FFFFFF" w:themeFill="background1"/>
          </w:tcPr>
          <w:p w14:paraId="53A4933E" w14:textId="77777777" w:rsidR="007B0476" w:rsidRPr="00EB56AA" w:rsidRDefault="007B0476">
            <w:pPr>
              <w:rPr>
                <w:rFonts w:ascii="Arial" w:hAnsi="Arial" w:cs="Arial"/>
                <w:b/>
                <w:sz w:val="18"/>
                <w:szCs w:val="18"/>
              </w:rPr>
            </w:pPr>
          </w:p>
        </w:tc>
      </w:tr>
      <w:tr w:rsidR="00C97549" w:rsidRPr="00EB56AA" w14:paraId="4B0EA7F9" w14:textId="77777777" w:rsidTr="00175877">
        <w:trPr>
          <w:trHeight w:val="460"/>
        </w:trPr>
        <w:tc>
          <w:tcPr>
            <w:tcW w:w="917" w:type="dxa"/>
            <w:shd w:val="clear" w:color="auto" w:fill="FFFFFF" w:themeFill="background1"/>
          </w:tcPr>
          <w:p w14:paraId="5508442E" w14:textId="6D49975A" w:rsidR="007B0476" w:rsidRPr="00EB56AA" w:rsidRDefault="003F3FBA">
            <w:pPr>
              <w:rPr>
                <w:rFonts w:ascii="Arial" w:hAnsi="Arial" w:cs="Arial"/>
                <w:sz w:val="18"/>
                <w:szCs w:val="18"/>
              </w:rPr>
            </w:pPr>
            <w:r w:rsidRPr="00EB56AA">
              <w:rPr>
                <w:rFonts w:ascii="Arial" w:hAnsi="Arial" w:cs="Arial"/>
                <w:sz w:val="18"/>
                <w:szCs w:val="18"/>
              </w:rPr>
              <w:t>9</w:t>
            </w:r>
          </w:p>
        </w:tc>
        <w:tc>
          <w:tcPr>
            <w:tcW w:w="3859" w:type="dxa"/>
            <w:shd w:val="clear" w:color="auto" w:fill="FFFFFF" w:themeFill="background1"/>
          </w:tcPr>
          <w:p w14:paraId="59838DD5" w14:textId="77777777" w:rsidR="0078724D" w:rsidRPr="00EB56AA" w:rsidRDefault="0078724D" w:rsidP="0078724D">
            <w:pPr>
              <w:rPr>
                <w:rFonts w:ascii="Arial" w:hAnsi="Arial" w:cs="Arial"/>
                <w:b/>
                <w:sz w:val="18"/>
                <w:szCs w:val="18"/>
              </w:rPr>
            </w:pPr>
            <w:r w:rsidRPr="00EB56AA">
              <w:rPr>
                <w:rFonts w:ascii="Arial" w:hAnsi="Arial" w:cs="Arial"/>
                <w:b/>
                <w:sz w:val="18"/>
                <w:szCs w:val="18"/>
              </w:rPr>
              <w:t>Risk with use of temporary food vendors</w:t>
            </w:r>
          </w:p>
          <w:p w14:paraId="7232EA01" w14:textId="77777777" w:rsidR="007B0476" w:rsidRDefault="0078724D" w:rsidP="0078724D">
            <w:pPr>
              <w:rPr>
                <w:rFonts w:ascii="Arial" w:hAnsi="Arial" w:cs="Arial"/>
                <w:b/>
                <w:sz w:val="18"/>
                <w:szCs w:val="18"/>
              </w:rPr>
            </w:pPr>
            <w:r w:rsidRPr="00EB56AA">
              <w:rPr>
                <w:rFonts w:ascii="Arial" w:hAnsi="Arial" w:cs="Arial"/>
                <w:b/>
                <w:sz w:val="18"/>
                <w:szCs w:val="18"/>
              </w:rPr>
              <w:t>(e.g. food poisoning outbreak):</w:t>
            </w:r>
          </w:p>
          <w:p w14:paraId="5878A4A6" w14:textId="77777777" w:rsidR="00304C69" w:rsidRDefault="00304C69" w:rsidP="0078724D">
            <w:pPr>
              <w:rPr>
                <w:rFonts w:ascii="Arial" w:hAnsi="Arial" w:cs="Arial"/>
                <w:b/>
                <w:sz w:val="18"/>
                <w:szCs w:val="18"/>
              </w:rPr>
            </w:pPr>
          </w:p>
          <w:p w14:paraId="743E3DF9" w14:textId="77777777" w:rsidR="006C7EAE" w:rsidRDefault="006C7EAE" w:rsidP="0078724D">
            <w:pPr>
              <w:rPr>
                <w:rFonts w:ascii="Arial" w:hAnsi="Arial" w:cs="Arial"/>
                <w:b/>
                <w:sz w:val="18"/>
                <w:szCs w:val="18"/>
              </w:rPr>
            </w:pPr>
          </w:p>
          <w:p w14:paraId="392C7A32" w14:textId="26E50783" w:rsidR="006C7EAE" w:rsidRPr="00EB56AA" w:rsidRDefault="006C7EAE" w:rsidP="0078724D">
            <w:pPr>
              <w:rPr>
                <w:rFonts w:ascii="Arial" w:hAnsi="Arial" w:cs="Arial"/>
                <w:b/>
                <w:sz w:val="18"/>
                <w:szCs w:val="18"/>
              </w:rPr>
            </w:pPr>
          </w:p>
        </w:tc>
        <w:tc>
          <w:tcPr>
            <w:tcW w:w="1273" w:type="dxa"/>
            <w:shd w:val="clear" w:color="auto" w:fill="FFFFFF" w:themeFill="background1"/>
          </w:tcPr>
          <w:p w14:paraId="7A588FB3" w14:textId="77777777" w:rsidR="007B0476" w:rsidRPr="00EB56AA" w:rsidRDefault="007B0476">
            <w:pPr>
              <w:rPr>
                <w:rFonts w:ascii="Arial" w:hAnsi="Arial" w:cs="Arial"/>
                <w:b/>
                <w:sz w:val="18"/>
                <w:szCs w:val="18"/>
              </w:rPr>
            </w:pPr>
          </w:p>
        </w:tc>
        <w:tc>
          <w:tcPr>
            <w:tcW w:w="1397" w:type="dxa"/>
            <w:shd w:val="clear" w:color="auto" w:fill="FFFFFF" w:themeFill="background1"/>
          </w:tcPr>
          <w:p w14:paraId="328DC76E" w14:textId="77777777" w:rsidR="007B0476" w:rsidRPr="00EB56AA" w:rsidRDefault="007B0476">
            <w:pPr>
              <w:rPr>
                <w:rFonts w:ascii="Arial" w:hAnsi="Arial" w:cs="Arial"/>
                <w:b/>
                <w:sz w:val="18"/>
                <w:szCs w:val="18"/>
              </w:rPr>
            </w:pPr>
          </w:p>
        </w:tc>
        <w:tc>
          <w:tcPr>
            <w:tcW w:w="1338" w:type="dxa"/>
            <w:shd w:val="clear" w:color="auto" w:fill="FFFFFF" w:themeFill="background1"/>
          </w:tcPr>
          <w:p w14:paraId="0428951D" w14:textId="77777777" w:rsidR="007B0476" w:rsidRPr="00EB56AA" w:rsidRDefault="007B0476">
            <w:pPr>
              <w:rPr>
                <w:rFonts w:ascii="Arial" w:hAnsi="Arial" w:cs="Arial"/>
                <w:b/>
                <w:sz w:val="18"/>
                <w:szCs w:val="18"/>
              </w:rPr>
            </w:pPr>
          </w:p>
        </w:tc>
        <w:tc>
          <w:tcPr>
            <w:tcW w:w="3685" w:type="dxa"/>
            <w:shd w:val="clear" w:color="auto" w:fill="FFFFFF" w:themeFill="background1"/>
          </w:tcPr>
          <w:p w14:paraId="23ED3E52" w14:textId="77777777" w:rsidR="007B0476" w:rsidRPr="00EB56AA" w:rsidRDefault="007B0476">
            <w:pPr>
              <w:rPr>
                <w:rFonts w:ascii="Arial" w:hAnsi="Arial" w:cs="Arial"/>
                <w:b/>
                <w:sz w:val="18"/>
                <w:szCs w:val="18"/>
              </w:rPr>
            </w:pPr>
          </w:p>
        </w:tc>
        <w:tc>
          <w:tcPr>
            <w:tcW w:w="2835" w:type="dxa"/>
            <w:shd w:val="clear" w:color="auto" w:fill="FFFFFF" w:themeFill="background1"/>
          </w:tcPr>
          <w:p w14:paraId="5F7C9FE3" w14:textId="77777777" w:rsidR="007B0476" w:rsidRPr="00EB56AA" w:rsidRDefault="007B0476">
            <w:pPr>
              <w:rPr>
                <w:rFonts w:ascii="Arial" w:hAnsi="Arial" w:cs="Arial"/>
                <w:b/>
                <w:sz w:val="18"/>
                <w:szCs w:val="18"/>
              </w:rPr>
            </w:pPr>
          </w:p>
        </w:tc>
      </w:tr>
      <w:tr w:rsidR="00C97549" w:rsidRPr="00EB56AA" w14:paraId="01B4DC82" w14:textId="77777777" w:rsidTr="00175877">
        <w:trPr>
          <w:trHeight w:val="460"/>
        </w:trPr>
        <w:tc>
          <w:tcPr>
            <w:tcW w:w="917" w:type="dxa"/>
            <w:shd w:val="clear" w:color="auto" w:fill="FFFFFF" w:themeFill="background1"/>
          </w:tcPr>
          <w:p w14:paraId="78C1EA7C" w14:textId="2DF4AA40" w:rsidR="007B0476" w:rsidRPr="00EB56AA" w:rsidRDefault="003F3FBA">
            <w:pPr>
              <w:rPr>
                <w:rFonts w:ascii="Arial" w:hAnsi="Arial" w:cs="Arial"/>
                <w:sz w:val="18"/>
                <w:szCs w:val="18"/>
              </w:rPr>
            </w:pPr>
            <w:r w:rsidRPr="00EB56AA">
              <w:rPr>
                <w:rFonts w:ascii="Arial" w:hAnsi="Arial" w:cs="Arial"/>
                <w:sz w:val="18"/>
                <w:szCs w:val="18"/>
              </w:rPr>
              <w:t>10</w:t>
            </w:r>
          </w:p>
        </w:tc>
        <w:tc>
          <w:tcPr>
            <w:tcW w:w="3859" w:type="dxa"/>
            <w:shd w:val="clear" w:color="auto" w:fill="FFFFFF" w:themeFill="background1"/>
          </w:tcPr>
          <w:p w14:paraId="23FDD492" w14:textId="77777777" w:rsidR="0078724D" w:rsidRPr="00EB56AA" w:rsidRDefault="0078724D" w:rsidP="0078724D">
            <w:pPr>
              <w:rPr>
                <w:rFonts w:ascii="Arial" w:hAnsi="Arial" w:cs="Arial"/>
                <w:b/>
                <w:sz w:val="18"/>
                <w:szCs w:val="18"/>
              </w:rPr>
            </w:pPr>
            <w:r w:rsidRPr="00EB56AA">
              <w:rPr>
                <w:rFonts w:ascii="Arial" w:hAnsi="Arial" w:cs="Arial"/>
                <w:b/>
                <w:sz w:val="18"/>
                <w:szCs w:val="18"/>
              </w:rPr>
              <w:t>Risks with use of open flames</w:t>
            </w:r>
          </w:p>
          <w:p w14:paraId="5BD09CC9" w14:textId="77777777" w:rsidR="0078724D" w:rsidRPr="00EB56AA" w:rsidRDefault="0078724D" w:rsidP="0078724D">
            <w:pPr>
              <w:rPr>
                <w:rFonts w:ascii="Arial" w:hAnsi="Arial" w:cs="Arial"/>
                <w:b/>
                <w:sz w:val="18"/>
                <w:szCs w:val="18"/>
              </w:rPr>
            </w:pPr>
            <w:r w:rsidRPr="00EB56AA">
              <w:rPr>
                <w:rFonts w:ascii="Arial" w:hAnsi="Arial" w:cs="Arial"/>
                <w:b/>
                <w:sz w:val="18"/>
                <w:szCs w:val="18"/>
              </w:rPr>
              <w:t>• Fire in a food stall:</w:t>
            </w:r>
          </w:p>
          <w:p w14:paraId="38D059DB" w14:textId="77777777" w:rsidR="007B0476" w:rsidRDefault="0078724D" w:rsidP="0078724D">
            <w:pPr>
              <w:rPr>
                <w:rFonts w:ascii="Arial" w:hAnsi="Arial" w:cs="Arial"/>
                <w:b/>
                <w:sz w:val="18"/>
                <w:szCs w:val="18"/>
              </w:rPr>
            </w:pPr>
            <w:r w:rsidRPr="00EB56AA">
              <w:rPr>
                <w:rFonts w:ascii="Arial" w:hAnsi="Arial" w:cs="Arial"/>
                <w:b/>
                <w:sz w:val="18"/>
                <w:szCs w:val="18"/>
              </w:rPr>
              <w:t>• Gas cylinder explosion:</w:t>
            </w:r>
          </w:p>
          <w:p w14:paraId="424D7E13" w14:textId="6D1BAA40" w:rsidR="00304C69" w:rsidRPr="00EB56AA" w:rsidRDefault="00304C69" w:rsidP="0078724D">
            <w:pPr>
              <w:rPr>
                <w:rFonts w:ascii="Arial" w:hAnsi="Arial" w:cs="Arial"/>
                <w:b/>
                <w:sz w:val="18"/>
                <w:szCs w:val="18"/>
              </w:rPr>
            </w:pPr>
          </w:p>
        </w:tc>
        <w:tc>
          <w:tcPr>
            <w:tcW w:w="1273" w:type="dxa"/>
            <w:shd w:val="clear" w:color="auto" w:fill="FFFFFF" w:themeFill="background1"/>
          </w:tcPr>
          <w:p w14:paraId="31EA6F74" w14:textId="77777777" w:rsidR="007B0476" w:rsidRPr="00EB56AA" w:rsidRDefault="007B0476">
            <w:pPr>
              <w:rPr>
                <w:rFonts w:ascii="Arial" w:hAnsi="Arial" w:cs="Arial"/>
                <w:b/>
                <w:sz w:val="18"/>
                <w:szCs w:val="18"/>
              </w:rPr>
            </w:pPr>
          </w:p>
        </w:tc>
        <w:tc>
          <w:tcPr>
            <w:tcW w:w="1397" w:type="dxa"/>
            <w:shd w:val="clear" w:color="auto" w:fill="FFFFFF" w:themeFill="background1"/>
          </w:tcPr>
          <w:p w14:paraId="09C272BC" w14:textId="77777777" w:rsidR="007B0476" w:rsidRPr="00EB56AA" w:rsidRDefault="007B0476">
            <w:pPr>
              <w:rPr>
                <w:rFonts w:ascii="Arial" w:hAnsi="Arial" w:cs="Arial"/>
                <w:b/>
                <w:sz w:val="18"/>
                <w:szCs w:val="18"/>
              </w:rPr>
            </w:pPr>
          </w:p>
        </w:tc>
        <w:tc>
          <w:tcPr>
            <w:tcW w:w="1338" w:type="dxa"/>
            <w:shd w:val="clear" w:color="auto" w:fill="FFFFFF" w:themeFill="background1"/>
          </w:tcPr>
          <w:p w14:paraId="03B8559E" w14:textId="77777777" w:rsidR="007B0476" w:rsidRPr="00EB56AA" w:rsidRDefault="007B0476">
            <w:pPr>
              <w:rPr>
                <w:rFonts w:ascii="Arial" w:hAnsi="Arial" w:cs="Arial"/>
                <w:b/>
                <w:sz w:val="18"/>
                <w:szCs w:val="18"/>
              </w:rPr>
            </w:pPr>
          </w:p>
        </w:tc>
        <w:tc>
          <w:tcPr>
            <w:tcW w:w="3685" w:type="dxa"/>
            <w:shd w:val="clear" w:color="auto" w:fill="FFFFFF" w:themeFill="background1"/>
          </w:tcPr>
          <w:p w14:paraId="51B92E2B" w14:textId="77777777" w:rsidR="007B0476" w:rsidRPr="00EB56AA" w:rsidRDefault="007B0476">
            <w:pPr>
              <w:rPr>
                <w:rFonts w:ascii="Arial" w:hAnsi="Arial" w:cs="Arial"/>
                <w:b/>
                <w:sz w:val="18"/>
                <w:szCs w:val="18"/>
              </w:rPr>
            </w:pPr>
          </w:p>
        </w:tc>
        <w:tc>
          <w:tcPr>
            <w:tcW w:w="2835" w:type="dxa"/>
            <w:shd w:val="clear" w:color="auto" w:fill="FFFFFF" w:themeFill="background1"/>
          </w:tcPr>
          <w:p w14:paraId="482D020F" w14:textId="77777777" w:rsidR="007B0476" w:rsidRPr="00EB56AA" w:rsidRDefault="007B0476">
            <w:pPr>
              <w:rPr>
                <w:rFonts w:ascii="Arial" w:hAnsi="Arial" w:cs="Arial"/>
                <w:b/>
                <w:sz w:val="18"/>
                <w:szCs w:val="18"/>
              </w:rPr>
            </w:pPr>
          </w:p>
        </w:tc>
      </w:tr>
      <w:tr w:rsidR="00C97549" w:rsidRPr="00EB56AA" w14:paraId="0527A03D" w14:textId="77777777" w:rsidTr="00175877">
        <w:trPr>
          <w:trHeight w:val="460"/>
        </w:trPr>
        <w:tc>
          <w:tcPr>
            <w:tcW w:w="917" w:type="dxa"/>
            <w:shd w:val="clear" w:color="auto" w:fill="FFFFFF" w:themeFill="background1"/>
          </w:tcPr>
          <w:p w14:paraId="0508BB61" w14:textId="543CA3A8" w:rsidR="007B0476" w:rsidRPr="00EB56AA" w:rsidRDefault="003F3FBA">
            <w:pPr>
              <w:rPr>
                <w:rFonts w:ascii="Arial" w:hAnsi="Arial" w:cs="Arial"/>
                <w:sz w:val="18"/>
                <w:szCs w:val="18"/>
              </w:rPr>
            </w:pPr>
            <w:r w:rsidRPr="00EB56AA">
              <w:rPr>
                <w:rFonts w:ascii="Arial" w:hAnsi="Arial" w:cs="Arial"/>
                <w:sz w:val="18"/>
                <w:szCs w:val="18"/>
              </w:rPr>
              <w:t>11</w:t>
            </w:r>
          </w:p>
        </w:tc>
        <w:tc>
          <w:tcPr>
            <w:tcW w:w="3859" w:type="dxa"/>
            <w:shd w:val="clear" w:color="auto" w:fill="FFFFFF" w:themeFill="background1"/>
          </w:tcPr>
          <w:p w14:paraId="5055DA83" w14:textId="77777777" w:rsidR="0078724D" w:rsidRPr="00EB56AA" w:rsidRDefault="0078724D" w:rsidP="0078724D">
            <w:pPr>
              <w:rPr>
                <w:rFonts w:ascii="Arial" w:hAnsi="Arial" w:cs="Arial"/>
                <w:b/>
                <w:sz w:val="18"/>
                <w:szCs w:val="18"/>
              </w:rPr>
            </w:pPr>
            <w:r w:rsidRPr="00EB56AA">
              <w:rPr>
                <w:rFonts w:ascii="Arial" w:hAnsi="Arial" w:cs="Arial"/>
                <w:b/>
                <w:sz w:val="18"/>
                <w:szCs w:val="18"/>
              </w:rPr>
              <w:t>Risk with water supply:</w:t>
            </w:r>
          </w:p>
          <w:p w14:paraId="08ACBE84" w14:textId="77777777" w:rsidR="0078724D" w:rsidRPr="00EB56AA" w:rsidRDefault="0078724D" w:rsidP="0078724D">
            <w:pPr>
              <w:rPr>
                <w:rFonts w:ascii="Arial" w:hAnsi="Arial" w:cs="Arial"/>
                <w:b/>
                <w:sz w:val="18"/>
                <w:szCs w:val="18"/>
              </w:rPr>
            </w:pPr>
            <w:r w:rsidRPr="00EB56AA">
              <w:rPr>
                <w:rFonts w:ascii="Arial" w:hAnsi="Arial" w:cs="Arial"/>
                <w:b/>
                <w:sz w:val="18"/>
                <w:szCs w:val="18"/>
              </w:rPr>
              <w:t>• Water failure:</w:t>
            </w:r>
          </w:p>
          <w:p w14:paraId="66158925" w14:textId="77777777" w:rsidR="0078724D" w:rsidRPr="00EB56AA" w:rsidRDefault="0078724D" w:rsidP="0078724D">
            <w:pPr>
              <w:rPr>
                <w:rFonts w:ascii="Arial" w:hAnsi="Arial" w:cs="Arial"/>
                <w:b/>
                <w:sz w:val="18"/>
                <w:szCs w:val="18"/>
              </w:rPr>
            </w:pPr>
            <w:r w:rsidRPr="00EB56AA">
              <w:rPr>
                <w:rFonts w:ascii="Arial" w:hAnsi="Arial" w:cs="Arial"/>
                <w:b/>
                <w:sz w:val="18"/>
                <w:szCs w:val="18"/>
              </w:rPr>
              <w:t>• Pegging of marquees strikes</w:t>
            </w:r>
          </w:p>
          <w:p w14:paraId="148B8FCF" w14:textId="77777777" w:rsidR="007B0476" w:rsidRDefault="0078724D" w:rsidP="0078724D">
            <w:pPr>
              <w:rPr>
                <w:rFonts w:ascii="Arial" w:hAnsi="Arial" w:cs="Arial"/>
                <w:b/>
                <w:sz w:val="18"/>
                <w:szCs w:val="18"/>
              </w:rPr>
            </w:pPr>
            <w:r w:rsidRPr="00EB56AA">
              <w:rPr>
                <w:rFonts w:ascii="Arial" w:hAnsi="Arial" w:cs="Arial"/>
                <w:b/>
                <w:sz w:val="18"/>
                <w:szCs w:val="18"/>
              </w:rPr>
              <w:t>underground plumbing, flooding:</w:t>
            </w:r>
          </w:p>
          <w:p w14:paraId="3B091DB4" w14:textId="633B3D4F" w:rsidR="00304C69" w:rsidRPr="00EB56AA" w:rsidRDefault="00304C69" w:rsidP="0078724D">
            <w:pPr>
              <w:rPr>
                <w:rFonts w:ascii="Arial" w:hAnsi="Arial" w:cs="Arial"/>
                <w:b/>
                <w:sz w:val="18"/>
                <w:szCs w:val="18"/>
              </w:rPr>
            </w:pPr>
          </w:p>
        </w:tc>
        <w:tc>
          <w:tcPr>
            <w:tcW w:w="1273" w:type="dxa"/>
            <w:shd w:val="clear" w:color="auto" w:fill="FFFFFF" w:themeFill="background1"/>
          </w:tcPr>
          <w:p w14:paraId="67C55556" w14:textId="77777777" w:rsidR="007B0476" w:rsidRPr="00EB56AA" w:rsidRDefault="007B0476">
            <w:pPr>
              <w:rPr>
                <w:rFonts w:ascii="Arial" w:hAnsi="Arial" w:cs="Arial"/>
                <w:b/>
                <w:sz w:val="18"/>
                <w:szCs w:val="18"/>
              </w:rPr>
            </w:pPr>
          </w:p>
        </w:tc>
        <w:tc>
          <w:tcPr>
            <w:tcW w:w="1397" w:type="dxa"/>
            <w:shd w:val="clear" w:color="auto" w:fill="FFFFFF" w:themeFill="background1"/>
          </w:tcPr>
          <w:p w14:paraId="1867A102" w14:textId="77777777" w:rsidR="007B0476" w:rsidRPr="00EB56AA" w:rsidRDefault="007B0476">
            <w:pPr>
              <w:rPr>
                <w:rFonts w:ascii="Arial" w:hAnsi="Arial" w:cs="Arial"/>
                <w:b/>
                <w:sz w:val="18"/>
                <w:szCs w:val="18"/>
              </w:rPr>
            </w:pPr>
          </w:p>
        </w:tc>
        <w:tc>
          <w:tcPr>
            <w:tcW w:w="1338" w:type="dxa"/>
            <w:shd w:val="clear" w:color="auto" w:fill="FFFFFF" w:themeFill="background1"/>
          </w:tcPr>
          <w:p w14:paraId="5A987841" w14:textId="77777777" w:rsidR="007B0476" w:rsidRPr="00EB56AA" w:rsidRDefault="007B0476">
            <w:pPr>
              <w:rPr>
                <w:rFonts w:ascii="Arial" w:hAnsi="Arial" w:cs="Arial"/>
                <w:b/>
                <w:sz w:val="18"/>
                <w:szCs w:val="18"/>
              </w:rPr>
            </w:pPr>
          </w:p>
        </w:tc>
        <w:tc>
          <w:tcPr>
            <w:tcW w:w="3685" w:type="dxa"/>
            <w:shd w:val="clear" w:color="auto" w:fill="FFFFFF" w:themeFill="background1"/>
          </w:tcPr>
          <w:p w14:paraId="264A4E1A" w14:textId="77777777" w:rsidR="007B0476" w:rsidRPr="00EB56AA" w:rsidRDefault="007B0476">
            <w:pPr>
              <w:rPr>
                <w:rFonts w:ascii="Arial" w:hAnsi="Arial" w:cs="Arial"/>
                <w:b/>
                <w:sz w:val="18"/>
                <w:szCs w:val="18"/>
              </w:rPr>
            </w:pPr>
          </w:p>
        </w:tc>
        <w:tc>
          <w:tcPr>
            <w:tcW w:w="2835" w:type="dxa"/>
            <w:shd w:val="clear" w:color="auto" w:fill="FFFFFF" w:themeFill="background1"/>
          </w:tcPr>
          <w:p w14:paraId="0BA2F1EC" w14:textId="77777777" w:rsidR="007B0476" w:rsidRPr="00EB56AA" w:rsidRDefault="007B0476">
            <w:pPr>
              <w:rPr>
                <w:rFonts w:ascii="Arial" w:hAnsi="Arial" w:cs="Arial"/>
                <w:b/>
                <w:sz w:val="18"/>
                <w:szCs w:val="18"/>
              </w:rPr>
            </w:pPr>
          </w:p>
        </w:tc>
      </w:tr>
      <w:tr w:rsidR="00C97549" w:rsidRPr="00EB56AA" w14:paraId="4CFDB8E6" w14:textId="77777777" w:rsidTr="00175877">
        <w:trPr>
          <w:trHeight w:val="460"/>
        </w:trPr>
        <w:tc>
          <w:tcPr>
            <w:tcW w:w="917" w:type="dxa"/>
            <w:shd w:val="clear" w:color="auto" w:fill="FFFFFF" w:themeFill="background1"/>
          </w:tcPr>
          <w:p w14:paraId="244B7AD2" w14:textId="210F0E9C" w:rsidR="007B0476" w:rsidRPr="00EB56AA" w:rsidRDefault="003F3FBA">
            <w:pPr>
              <w:rPr>
                <w:rFonts w:ascii="Arial" w:hAnsi="Arial" w:cs="Arial"/>
                <w:sz w:val="18"/>
                <w:szCs w:val="18"/>
              </w:rPr>
            </w:pPr>
            <w:r w:rsidRPr="00EB56AA">
              <w:rPr>
                <w:rFonts w:ascii="Arial" w:hAnsi="Arial" w:cs="Arial"/>
                <w:sz w:val="18"/>
                <w:szCs w:val="18"/>
              </w:rPr>
              <w:t>12</w:t>
            </w:r>
          </w:p>
        </w:tc>
        <w:tc>
          <w:tcPr>
            <w:tcW w:w="3859" w:type="dxa"/>
            <w:shd w:val="clear" w:color="auto" w:fill="FFFFFF" w:themeFill="background1"/>
          </w:tcPr>
          <w:p w14:paraId="33FB0D80" w14:textId="77777777" w:rsidR="0078724D" w:rsidRPr="00EB56AA" w:rsidRDefault="0078724D" w:rsidP="0078724D">
            <w:pPr>
              <w:rPr>
                <w:rFonts w:ascii="Arial" w:hAnsi="Arial" w:cs="Arial"/>
                <w:b/>
                <w:sz w:val="18"/>
                <w:szCs w:val="18"/>
              </w:rPr>
            </w:pPr>
            <w:r w:rsidRPr="00EB56AA">
              <w:rPr>
                <w:rFonts w:ascii="Arial" w:hAnsi="Arial" w:cs="Arial"/>
                <w:b/>
                <w:color w:val="FF0000"/>
                <w:sz w:val="18"/>
                <w:szCs w:val="18"/>
              </w:rPr>
              <w:t>**</w:t>
            </w:r>
            <w:r w:rsidRPr="00EB56AA">
              <w:rPr>
                <w:rFonts w:ascii="Arial" w:hAnsi="Arial" w:cs="Arial"/>
                <w:b/>
                <w:sz w:val="18"/>
                <w:szCs w:val="18"/>
              </w:rPr>
              <w:t>Risks with power supply:</w:t>
            </w:r>
          </w:p>
          <w:p w14:paraId="4141B1E7" w14:textId="77777777" w:rsidR="0078724D" w:rsidRPr="00EB56AA" w:rsidRDefault="0078724D" w:rsidP="0078724D">
            <w:pPr>
              <w:rPr>
                <w:rFonts w:ascii="Arial" w:hAnsi="Arial" w:cs="Arial"/>
                <w:b/>
                <w:sz w:val="18"/>
                <w:szCs w:val="18"/>
              </w:rPr>
            </w:pPr>
            <w:r w:rsidRPr="00EB56AA">
              <w:rPr>
                <w:rFonts w:ascii="Arial" w:hAnsi="Arial" w:cs="Arial"/>
                <w:b/>
                <w:sz w:val="18"/>
                <w:szCs w:val="18"/>
              </w:rPr>
              <w:t>• Electrocution:</w:t>
            </w:r>
          </w:p>
          <w:p w14:paraId="1052D2EC" w14:textId="77777777" w:rsidR="0078724D" w:rsidRPr="00EB56AA" w:rsidRDefault="0078724D" w:rsidP="0078724D">
            <w:pPr>
              <w:rPr>
                <w:rFonts w:ascii="Arial" w:hAnsi="Arial" w:cs="Arial"/>
                <w:b/>
                <w:sz w:val="18"/>
                <w:szCs w:val="18"/>
              </w:rPr>
            </w:pPr>
            <w:r w:rsidRPr="00EB56AA">
              <w:rPr>
                <w:rFonts w:ascii="Arial" w:hAnsi="Arial" w:cs="Arial"/>
                <w:b/>
                <w:sz w:val="18"/>
                <w:szCs w:val="18"/>
              </w:rPr>
              <w:t>• Power failure:</w:t>
            </w:r>
          </w:p>
          <w:p w14:paraId="54725FB4" w14:textId="77777777" w:rsidR="0078724D" w:rsidRPr="00EB56AA" w:rsidRDefault="0078724D" w:rsidP="0078724D">
            <w:pPr>
              <w:rPr>
                <w:rFonts w:ascii="Arial" w:hAnsi="Arial" w:cs="Arial"/>
                <w:b/>
                <w:sz w:val="18"/>
                <w:szCs w:val="18"/>
              </w:rPr>
            </w:pPr>
            <w:r w:rsidRPr="00EB56AA">
              <w:rPr>
                <w:rFonts w:ascii="Arial" w:hAnsi="Arial" w:cs="Arial"/>
                <w:b/>
                <w:sz w:val="18"/>
                <w:szCs w:val="18"/>
              </w:rPr>
              <w:t>• Lighting failure:</w:t>
            </w:r>
          </w:p>
          <w:p w14:paraId="555BDC8A" w14:textId="77777777" w:rsidR="007B0476" w:rsidRDefault="0078724D" w:rsidP="0078724D">
            <w:pPr>
              <w:rPr>
                <w:rFonts w:ascii="Arial" w:hAnsi="Arial" w:cs="Arial"/>
                <w:b/>
                <w:sz w:val="18"/>
                <w:szCs w:val="18"/>
              </w:rPr>
            </w:pPr>
            <w:r w:rsidRPr="00EB56AA">
              <w:rPr>
                <w:rFonts w:ascii="Arial" w:hAnsi="Arial" w:cs="Arial"/>
                <w:b/>
                <w:sz w:val="18"/>
                <w:szCs w:val="18"/>
              </w:rPr>
              <w:t>• Underground services:</w:t>
            </w:r>
          </w:p>
          <w:p w14:paraId="7EB38614" w14:textId="42CE7088" w:rsidR="00304C69" w:rsidRPr="00EB56AA" w:rsidRDefault="00304C69" w:rsidP="0078724D">
            <w:pPr>
              <w:rPr>
                <w:rFonts w:ascii="Arial" w:hAnsi="Arial" w:cs="Arial"/>
                <w:b/>
                <w:sz w:val="18"/>
                <w:szCs w:val="18"/>
              </w:rPr>
            </w:pPr>
          </w:p>
        </w:tc>
        <w:tc>
          <w:tcPr>
            <w:tcW w:w="1273" w:type="dxa"/>
            <w:shd w:val="clear" w:color="auto" w:fill="FFFFFF" w:themeFill="background1"/>
          </w:tcPr>
          <w:p w14:paraId="482BAB85" w14:textId="77777777" w:rsidR="007B0476" w:rsidRPr="00EB56AA" w:rsidRDefault="007B0476">
            <w:pPr>
              <w:rPr>
                <w:rFonts w:ascii="Arial" w:hAnsi="Arial" w:cs="Arial"/>
                <w:b/>
                <w:sz w:val="18"/>
                <w:szCs w:val="18"/>
              </w:rPr>
            </w:pPr>
          </w:p>
        </w:tc>
        <w:tc>
          <w:tcPr>
            <w:tcW w:w="1397" w:type="dxa"/>
            <w:shd w:val="clear" w:color="auto" w:fill="FFFFFF" w:themeFill="background1"/>
          </w:tcPr>
          <w:p w14:paraId="4E5FE9B4" w14:textId="77777777" w:rsidR="007B0476" w:rsidRPr="00EB56AA" w:rsidRDefault="007B0476">
            <w:pPr>
              <w:rPr>
                <w:rFonts w:ascii="Arial" w:hAnsi="Arial" w:cs="Arial"/>
                <w:b/>
                <w:sz w:val="18"/>
                <w:szCs w:val="18"/>
              </w:rPr>
            </w:pPr>
          </w:p>
        </w:tc>
        <w:tc>
          <w:tcPr>
            <w:tcW w:w="1338" w:type="dxa"/>
            <w:shd w:val="clear" w:color="auto" w:fill="FFFFFF" w:themeFill="background1"/>
          </w:tcPr>
          <w:p w14:paraId="509576CE" w14:textId="77777777" w:rsidR="007B0476" w:rsidRPr="00EB56AA" w:rsidRDefault="007B0476">
            <w:pPr>
              <w:rPr>
                <w:rFonts w:ascii="Arial" w:hAnsi="Arial" w:cs="Arial"/>
                <w:b/>
                <w:sz w:val="18"/>
                <w:szCs w:val="18"/>
              </w:rPr>
            </w:pPr>
          </w:p>
        </w:tc>
        <w:tc>
          <w:tcPr>
            <w:tcW w:w="3685" w:type="dxa"/>
            <w:shd w:val="clear" w:color="auto" w:fill="FFFFFF" w:themeFill="background1"/>
          </w:tcPr>
          <w:p w14:paraId="10FBA391" w14:textId="77777777" w:rsidR="007B0476" w:rsidRPr="00EB56AA" w:rsidRDefault="007B0476">
            <w:pPr>
              <w:rPr>
                <w:rFonts w:ascii="Arial" w:hAnsi="Arial" w:cs="Arial"/>
                <w:b/>
                <w:sz w:val="18"/>
                <w:szCs w:val="18"/>
              </w:rPr>
            </w:pPr>
          </w:p>
        </w:tc>
        <w:tc>
          <w:tcPr>
            <w:tcW w:w="2835" w:type="dxa"/>
            <w:shd w:val="clear" w:color="auto" w:fill="FFFFFF" w:themeFill="background1"/>
          </w:tcPr>
          <w:p w14:paraId="20BEA647" w14:textId="77777777" w:rsidR="007B0476" w:rsidRPr="00EB56AA" w:rsidRDefault="007B0476">
            <w:pPr>
              <w:rPr>
                <w:rFonts w:ascii="Arial" w:hAnsi="Arial" w:cs="Arial"/>
                <w:b/>
                <w:sz w:val="18"/>
                <w:szCs w:val="18"/>
              </w:rPr>
            </w:pPr>
          </w:p>
        </w:tc>
      </w:tr>
      <w:tr w:rsidR="00C97549" w:rsidRPr="00EB56AA" w14:paraId="760EBFD9" w14:textId="77777777" w:rsidTr="00175877">
        <w:trPr>
          <w:trHeight w:val="460"/>
        </w:trPr>
        <w:tc>
          <w:tcPr>
            <w:tcW w:w="917" w:type="dxa"/>
            <w:shd w:val="clear" w:color="auto" w:fill="FFFFFF" w:themeFill="background1"/>
          </w:tcPr>
          <w:p w14:paraId="1C121BDA" w14:textId="589B0AF7" w:rsidR="007B0476" w:rsidRPr="00EB56AA" w:rsidRDefault="003F3FBA">
            <w:pPr>
              <w:rPr>
                <w:rFonts w:ascii="Arial" w:hAnsi="Arial" w:cs="Arial"/>
                <w:sz w:val="18"/>
                <w:szCs w:val="18"/>
              </w:rPr>
            </w:pPr>
            <w:r w:rsidRPr="00EB56AA">
              <w:rPr>
                <w:rFonts w:ascii="Arial" w:hAnsi="Arial" w:cs="Arial"/>
                <w:sz w:val="18"/>
                <w:szCs w:val="18"/>
              </w:rPr>
              <w:t>13</w:t>
            </w:r>
          </w:p>
        </w:tc>
        <w:tc>
          <w:tcPr>
            <w:tcW w:w="3859" w:type="dxa"/>
            <w:shd w:val="clear" w:color="auto" w:fill="FFFFFF" w:themeFill="background1"/>
          </w:tcPr>
          <w:p w14:paraId="104FEB4A" w14:textId="77777777" w:rsidR="0078724D" w:rsidRPr="00EB56AA" w:rsidRDefault="0078724D" w:rsidP="0078724D">
            <w:pPr>
              <w:rPr>
                <w:rFonts w:ascii="Arial" w:hAnsi="Arial" w:cs="Arial"/>
                <w:b/>
                <w:sz w:val="18"/>
                <w:szCs w:val="18"/>
              </w:rPr>
            </w:pPr>
            <w:r w:rsidRPr="00EB56AA">
              <w:rPr>
                <w:rFonts w:ascii="Arial" w:hAnsi="Arial" w:cs="Arial"/>
                <w:b/>
                <w:color w:val="FF0000"/>
                <w:sz w:val="18"/>
                <w:szCs w:val="18"/>
              </w:rPr>
              <w:t>**</w:t>
            </w:r>
            <w:r w:rsidRPr="00EB56AA">
              <w:rPr>
                <w:rFonts w:ascii="Arial" w:hAnsi="Arial" w:cs="Arial"/>
                <w:b/>
                <w:sz w:val="18"/>
                <w:szCs w:val="18"/>
              </w:rPr>
              <w:t>Risk with presence of general electrical</w:t>
            </w:r>
          </w:p>
          <w:p w14:paraId="65021EA4" w14:textId="77777777" w:rsidR="0078724D" w:rsidRPr="00EB56AA" w:rsidRDefault="0078724D" w:rsidP="0078724D">
            <w:pPr>
              <w:rPr>
                <w:rFonts w:ascii="Arial" w:hAnsi="Arial" w:cs="Arial"/>
                <w:b/>
                <w:sz w:val="18"/>
                <w:szCs w:val="18"/>
              </w:rPr>
            </w:pPr>
            <w:r w:rsidRPr="00EB56AA">
              <w:rPr>
                <w:rFonts w:ascii="Arial" w:hAnsi="Arial" w:cs="Arial"/>
                <w:b/>
                <w:sz w:val="18"/>
                <w:szCs w:val="18"/>
              </w:rPr>
              <w:t>equipment, such as generators, mixing</w:t>
            </w:r>
          </w:p>
          <w:p w14:paraId="1D5E7297" w14:textId="77777777" w:rsidR="0078724D" w:rsidRPr="00EB56AA" w:rsidRDefault="0078724D" w:rsidP="0078724D">
            <w:pPr>
              <w:rPr>
                <w:rFonts w:ascii="Arial" w:hAnsi="Arial" w:cs="Arial"/>
                <w:b/>
                <w:sz w:val="18"/>
                <w:szCs w:val="18"/>
              </w:rPr>
            </w:pPr>
            <w:r w:rsidRPr="00EB56AA">
              <w:rPr>
                <w:rFonts w:ascii="Arial" w:hAnsi="Arial" w:cs="Arial"/>
                <w:b/>
                <w:sz w:val="18"/>
                <w:szCs w:val="18"/>
              </w:rPr>
              <w:t>decks, amplifiers:</w:t>
            </w:r>
          </w:p>
          <w:p w14:paraId="4B5ECBBE" w14:textId="77777777" w:rsidR="0078724D" w:rsidRPr="00EB56AA" w:rsidRDefault="0078724D" w:rsidP="0078724D">
            <w:pPr>
              <w:rPr>
                <w:rFonts w:ascii="Arial" w:hAnsi="Arial" w:cs="Arial"/>
                <w:b/>
                <w:sz w:val="18"/>
                <w:szCs w:val="18"/>
              </w:rPr>
            </w:pPr>
            <w:r w:rsidRPr="00EB56AA">
              <w:rPr>
                <w:rFonts w:ascii="Arial" w:hAnsi="Arial" w:cs="Arial"/>
                <w:b/>
                <w:sz w:val="18"/>
                <w:szCs w:val="18"/>
              </w:rPr>
              <w:t>• Electrical fire:</w:t>
            </w:r>
          </w:p>
          <w:p w14:paraId="0EBB1D68" w14:textId="77777777" w:rsidR="0078724D" w:rsidRPr="00EB56AA" w:rsidRDefault="0078724D" w:rsidP="0078724D">
            <w:pPr>
              <w:rPr>
                <w:rFonts w:ascii="Arial" w:hAnsi="Arial" w:cs="Arial"/>
                <w:b/>
                <w:sz w:val="18"/>
                <w:szCs w:val="18"/>
              </w:rPr>
            </w:pPr>
            <w:r w:rsidRPr="00EB56AA">
              <w:rPr>
                <w:rFonts w:ascii="Arial" w:hAnsi="Arial" w:cs="Arial"/>
                <w:b/>
                <w:sz w:val="18"/>
                <w:szCs w:val="18"/>
              </w:rPr>
              <w:t>• Cables tripping hazard:</w:t>
            </w:r>
          </w:p>
          <w:p w14:paraId="6E62A1AF" w14:textId="77777777" w:rsidR="007B0476" w:rsidRDefault="0078724D" w:rsidP="0078724D">
            <w:pPr>
              <w:rPr>
                <w:rFonts w:ascii="Arial" w:hAnsi="Arial" w:cs="Arial"/>
                <w:b/>
                <w:sz w:val="18"/>
                <w:szCs w:val="18"/>
              </w:rPr>
            </w:pPr>
            <w:r w:rsidRPr="00EB56AA">
              <w:rPr>
                <w:rFonts w:ascii="Arial" w:hAnsi="Arial" w:cs="Arial"/>
                <w:b/>
                <w:sz w:val="18"/>
                <w:szCs w:val="18"/>
              </w:rPr>
              <w:t>• Faulty installation:</w:t>
            </w:r>
          </w:p>
          <w:p w14:paraId="7DC343FF" w14:textId="3B63C90B" w:rsidR="00304C69" w:rsidRPr="00EB56AA" w:rsidRDefault="00304C69" w:rsidP="0078724D">
            <w:pPr>
              <w:rPr>
                <w:rFonts w:ascii="Arial" w:hAnsi="Arial" w:cs="Arial"/>
                <w:b/>
                <w:sz w:val="18"/>
                <w:szCs w:val="18"/>
              </w:rPr>
            </w:pPr>
          </w:p>
        </w:tc>
        <w:tc>
          <w:tcPr>
            <w:tcW w:w="1273" w:type="dxa"/>
            <w:shd w:val="clear" w:color="auto" w:fill="FFFFFF" w:themeFill="background1"/>
          </w:tcPr>
          <w:p w14:paraId="47148A9E" w14:textId="77777777" w:rsidR="007B0476" w:rsidRPr="00EB56AA" w:rsidRDefault="007B0476">
            <w:pPr>
              <w:rPr>
                <w:rFonts w:ascii="Arial" w:hAnsi="Arial" w:cs="Arial"/>
                <w:b/>
                <w:sz w:val="18"/>
                <w:szCs w:val="18"/>
              </w:rPr>
            </w:pPr>
          </w:p>
        </w:tc>
        <w:tc>
          <w:tcPr>
            <w:tcW w:w="1397" w:type="dxa"/>
            <w:shd w:val="clear" w:color="auto" w:fill="FFFFFF" w:themeFill="background1"/>
          </w:tcPr>
          <w:p w14:paraId="7A16A856" w14:textId="77777777" w:rsidR="007B0476" w:rsidRPr="00EB56AA" w:rsidRDefault="007B0476">
            <w:pPr>
              <w:rPr>
                <w:rFonts w:ascii="Arial" w:hAnsi="Arial" w:cs="Arial"/>
                <w:b/>
                <w:sz w:val="18"/>
                <w:szCs w:val="18"/>
              </w:rPr>
            </w:pPr>
          </w:p>
        </w:tc>
        <w:tc>
          <w:tcPr>
            <w:tcW w:w="1338" w:type="dxa"/>
            <w:shd w:val="clear" w:color="auto" w:fill="FFFFFF" w:themeFill="background1"/>
          </w:tcPr>
          <w:p w14:paraId="5244DC62" w14:textId="77777777" w:rsidR="007B0476" w:rsidRPr="00EB56AA" w:rsidRDefault="007B0476">
            <w:pPr>
              <w:rPr>
                <w:rFonts w:ascii="Arial" w:hAnsi="Arial" w:cs="Arial"/>
                <w:b/>
                <w:sz w:val="18"/>
                <w:szCs w:val="18"/>
              </w:rPr>
            </w:pPr>
          </w:p>
        </w:tc>
        <w:tc>
          <w:tcPr>
            <w:tcW w:w="3685" w:type="dxa"/>
            <w:shd w:val="clear" w:color="auto" w:fill="FFFFFF" w:themeFill="background1"/>
          </w:tcPr>
          <w:p w14:paraId="36C7803B" w14:textId="77777777" w:rsidR="007B0476" w:rsidRPr="00EB56AA" w:rsidRDefault="007B0476">
            <w:pPr>
              <w:rPr>
                <w:rFonts w:ascii="Arial" w:hAnsi="Arial" w:cs="Arial"/>
                <w:b/>
                <w:sz w:val="18"/>
                <w:szCs w:val="18"/>
              </w:rPr>
            </w:pPr>
          </w:p>
        </w:tc>
        <w:tc>
          <w:tcPr>
            <w:tcW w:w="2835" w:type="dxa"/>
            <w:shd w:val="clear" w:color="auto" w:fill="FFFFFF" w:themeFill="background1"/>
          </w:tcPr>
          <w:p w14:paraId="1E8F2F1A" w14:textId="77777777" w:rsidR="007B0476" w:rsidRPr="00EB56AA" w:rsidRDefault="007B0476">
            <w:pPr>
              <w:rPr>
                <w:rFonts w:ascii="Arial" w:hAnsi="Arial" w:cs="Arial"/>
                <w:b/>
                <w:sz w:val="18"/>
                <w:szCs w:val="18"/>
              </w:rPr>
            </w:pPr>
          </w:p>
        </w:tc>
      </w:tr>
      <w:tr w:rsidR="00C97549" w:rsidRPr="00EB56AA" w14:paraId="7006A274" w14:textId="77777777" w:rsidTr="00175877">
        <w:trPr>
          <w:trHeight w:val="460"/>
        </w:trPr>
        <w:tc>
          <w:tcPr>
            <w:tcW w:w="917" w:type="dxa"/>
            <w:shd w:val="clear" w:color="auto" w:fill="FFFFFF" w:themeFill="background1"/>
          </w:tcPr>
          <w:p w14:paraId="37E9A9F1" w14:textId="60F9F7E8" w:rsidR="007B0476" w:rsidRPr="00EB56AA" w:rsidRDefault="003F3FBA">
            <w:pPr>
              <w:rPr>
                <w:rFonts w:ascii="Arial" w:hAnsi="Arial" w:cs="Arial"/>
                <w:sz w:val="18"/>
                <w:szCs w:val="18"/>
              </w:rPr>
            </w:pPr>
            <w:r w:rsidRPr="00EB56AA">
              <w:rPr>
                <w:rFonts w:ascii="Arial" w:hAnsi="Arial" w:cs="Arial"/>
                <w:sz w:val="18"/>
                <w:szCs w:val="18"/>
              </w:rPr>
              <w:t>14</w:t>
            </w:r>
          </w:p>
        </w:tc>
        <w:tc>
          <w:tcPr>
            <w:tcW w:w="3859" w:type="dxa"/>
            <w:shd w:val="clear" w:color="auto" w:fill="FFFFFF" w:themeFill="background1"/>
          </w:tcPr>
          <w:p w14:paraId="202515D5" w14:textId="77777777" w:rsidR="00791FBE" w:rsidRPr="00EB56AA" w:rsidRDefault="00791FBE" w:rsidP="00791FBE">
            <w:pPr>
              <w:rPr>
                <w:rFonts w:ascii="Arial" w:hAnsi="Arial" w:cs="Arial"/>
                <w:b/>
                <w:sz w:val="18"/>
                <w:szCs w:val="18"/>
              </w:rPr>
            </w:pPr>
            <w:r w:rsidRPr="00EB56AA">
              <w:rPr>
                <w:rFonts w:ascii="Arial" w:hAnsi="Arial" w:cs="Arial"/>
                <w:b/>
                <w:sz w:val="18"/>
                <w:szCs w:val="18"/>
              </w:rPr>
              <w:t>Risks with presence of motor vehicles,</w:t>
            </w:r>
          </w:p>
          <w:p w14:paraId="49C34540" w14:textId="77777777" w:rsidR="00791FBE" w:rsidRPr="00EB56AA" w:rsidRDefault="00791FBE" w:rsidP="00791FBE">
            <w:pPr>
              <w:rPr>
                <w:rFonts w:ascii="Arial" w:hAnsi="Arial" w:cs="Arial"/>
                <w:b/>
                <w:sz w:val="18"/>
                <w:szCs w:val="18"/>
              </w:rPr>
            </w:pPr>
            <w:r w:rsidRPr="00EB56AA">
              <w:rPr>
                <w:rFonts w:ascii="Arial" w:hAnsi="Arial" w:cs="Arial"/>
                <w:b/>
                <w:sz w:val="18"/>
                <w:szCs w:val="18"/>
              </w:rPr>
              <w:t>cranes or forklifts:</w:t>
            </w:r>
          </w:p>
          <w:p w14:paraId="63447CEB" w14:textId="77777777" w:rsidR="00791FBE" w:rsidRPr="00EB56AA" w:rsidRDefault="00791FBE" w:rsidP="00791FBE">
            <w:pPr>
              <w:rPr>
                <w:rFonts w:ascii="Arial" w:hAnsi="Arial" w:cs="Arial"/>
                <w:b/>
                <w:sz w:val="18"/>
                <w:szCs w:val="18"/>
              </w:rPr>
            </w:pPr>
            <w:r w:rsidRPr="00EB56AA">
              <w:rPr>
                <w:rFonts w:ascii="Arial" w:hAnsi="Arial" w:cs="Arial"/>
                <w:b/>
                <w:sz w:val="18"/>
                <w:szCs w:val="18"/>
              </w:rPr>
              <w:t>• Moving vehicles at the event site:</w:t>
            </w:r>
          </w:p>
          <w:p w14:paraId="61B89575" w14:textId="1D1CA6A9" w:rsidR="007B0476" w:rsidRDefault="00791FBE" w:rsidP="00791FBE">
            <w:pPr>
              <w:rPr>
                <w:rFonts w:ascii="Arial" w:hAnsi="Arial" w:cs="Arial"/>
                <w:b/>
                <w:sz w:val="18"/>
                <w:szCs w:val="18"/>
              </w:rPr>
            </w:pPr>
            <w:r w:rsidRPr="00EB56AA">
              <w:rPr>
                <w:rFonts w:ascii="Arial" w:hAnsi="Arial" w:cs="Arial"/>
                <w:b/>
                <w:sz w:val="18"/>
                <w:szCs w:val="18"/>
              </w:rPr>
              <w:t>• Attendees climbing into cranes or</w:t>
            </w:r>
            <w:r w:rsidR="00304C69">
              <w:rPr>
                <w:rFonts w:ascii="Arial" w:hAnsi="Arial" w:cs="Arial"/>
                <w:b/>
                <w:sz w:val="18"/>
                <w:szCs w:val="18"/>
              </w:rPr>
              <w:t xml:space="preserve"> f</w:t>
            </w:r>
            <w:r w:rsidRPr="00EB56AA">
              <w:rPr>
                <w:rFonts w:ascii="Arial" w:hAnsi="Arial" w:cs="Arial"/>
                <w:b/>
                <w:sz w:val="18"/>
                <w:szCs w:val="18"/>
              </w:rPr>
              <w:t>orklifts</w:t>
            </w:r>
            <w:r w:rsidR="00304C69">
              <w:rPr>
                <w:rFonts w:ascii="Arial" w:hAnsi="Arial" w:cs="Arial"/>
                <w:b/>
                <w:sz w:val="18"/>
                <w:szCs w:val="18"/>
              </w:rPr>
              <w:t>.</w:t>
            </w:r>
          </w:p>
          <w:p w14:paraId="1A294743" w14:textId="23D8217B" w:rsidR="00304C69" w:rsidRPr="00EB56AA" w:rsidRDefault="00304C69" w:rsidP="00791FBE">
            <w:pPr>
              <w:rPr>
                <w:rFonts w:ascii="Arial" w:hAnsi="Arial" w:cs="Arial"/>
                <w:b/>
                <w:sz w:val="18"/>
                <w:szCs w:val="18"/>
              </w:rPr>
            </w:pPr>
          </w:p>
        </w:tc>
        <w:tc>
          <w:tcPr>
            <w:tcW w:w="1273" w:type="dxa"/>
            <w:shd w:val="clear" w:color="auto" w:fill="FFFFFF" w:themeFill="background1"/>
          </w:tcPr>
          <w:p w14:paraId="3C9F9E78" w14:textId="77777777" w:rsidR="007B0476" w:rsidRPr="00EB56AA" w:rsidRDefault="007B0476">
            <w:pPr>
              <w:rPr>
                <w:rFonts w:ascii="Arial" w:hAnsi="Arial" w:cs="Arial"/>
                <w:b/>
                <w:sz w:val="18"/>
                <w:szCs w:val="18"/>
              </w:rPr>
            </w:pPr>
          </w:p>
        </w:tc>
        <w:tc>
          <w:tcPr>
            <w:tcW w:w="1397" w:type="dxa"/>
            <w:shd w:val="clear" w:color="auto" w:fill="FFFFFF" w:themeFill="background1"/>
          </w:tcPr>
          <w:p w14:paraId="528F4639" w14:textId="77777777" w:rsidR="007B0476" w:rsidRPr="00EB56AA" w:rsidRDefault="007B0476">
            <w:pPr>
              <w:rPr>
                <w:rFonts w:ascii="Arial" w:hAnsi="Arial" w:cs="Arial"/>
                <w:b/>
                <w:sz w:val="18"/>
                <w:szCs w:val="18"/>
              </w:rPr>
            </w:pPr>
          </w:p>
        </w:tc>
        <w:tc>
          <w:tcPr>
            <w:tcW w:w="1338" w:type="dxa"/>
            <w:shd w:val="clear" w:color="auto" w:fill="FFFFFF" w:themeFill="background1"/>
          </w:tcPr>
          <w:p w14:paraId="5D85D05F" w14:textId="77777777" w:rsidR="007B0476" w:rsidRPr="00EB56AA" w:rsidRDefault="007B0476">
            <w:pPr>
              <w:rPr>
                <w:rFonts w:ascii="Arial" w:hAnsi="Arial" w:cs="Arial"/>
                <w:b/>
                <w:sz w:val="18"/>
                <w:szCs w:val="18"/>
              </w:rPr>
            </w:pPr>
          </w:p>
        </w:tc>
        <w:tc>
          <w:tcPr>
            <w:tcW w:w="3685" w:type="dxa"/>
            <w:shd w:val="clear" w:color="auto" w:fill="FFFFFF" w:themeFill="background1"/>
          </w:tcPr>
          <w:p w14:paraId="7197BA47" w14:textId="77777777" w:rsidR="007B0476" w:rsidRPr="00EB56AA" w:rsidRDefault="007B0476">
            <w:pPr>
              <w:rPr>
                <w:rFonts w:ascii="Arial" w:hAnsi="Arial" w:cs="Arial"/>
                <w:b/>
                <w:sz w:val="18"/>
                <w:szCs w:val="18"/>
              </w:rPr>
            </w:pPr>
          </w:p>
        </w:tc>
        <w:tc>
          <w:tcPr>
            <w:tcW w:w="2835" w:type="dxa"/>
            <w:shd w:val="clear" w:color="auto" w:fill="FFFFFF" w:themeFill="background1"/>
          </w:tcPr>
          <w:p w14:paraId="64D239F7" w14:textId="77777777" w:rsidR="007B0476" w:rsidRPr="00EB56AA" w:rsidRDefault="007B0476">
            <w:pPr>
              <w:rPr>
                <w:rFonts w:ascii="Arial" w:hAnsi="Arial" w:cs="Arial"/>
                <w:b/>
                <w:sz w:val="18"/>
                <w:szCs w:val="18"/>
              </w:rPr>
            </w:pPr>
          </w:p>
        </w:tc>
      </w:tr>
      <w:tr w:rsidR="00C97549" w:rsidRPr="00EB56AA" w14:paraId="227FFED9" w14:textId="77777777" w:rsidTr="00175877">
        <w:trPr>
          <w:trHeight w:val="460"/>
        </w:trPr>
        <w:tc>
          <w:tcPr>
            <w:tcW w:w="917" w:type="dxa"/>
            <w:shd w:val="clear" w:color="auto" w:fill="FFFFFF" w:themeFill="background1"/>
          </w:tcPr>
          <w:p w14:paraId="33B1EFD8" w14:textId="0A1E7602" w:rsidR="007B0476" w:rsidRPr="00EB56AA" w:rsidRDefault="003F3FBA">
            <w:pPr>
              <w:rPr>
                <w:rFonts w:ascii="Arial" w:hAnsi="Arial" w:cs="Arial"/>
                <w:sz w:val="18"/>
                <w:szCs w:val="18"/>
              </w:rPr>
            </w:pPr>
            <w:r w:rsidRPr="00EB56AA">
              <w:rPr>
                <w:rFonts w:ascii="Arial" w:hAnsi="Arial" w:cs="Arial"/>
                <w:sz w:val="18"/>
                <w:szCs w:val="18"/>
              </w:rPr>
              <w:t>15</w:t>
            </w:r>
          </w:p>
        </w:tc>
        <w:tc>
          <w:tcPr>
            <w:tcW w:w="3859" w:type="dxa"/>
            <w:shd w:val="clear" w:color="auto" w:fill="FFFFFF" w:themeFill="background1"/>
          </w:tcPr>
          <w:p w14:paraId="70932B54" w14:textId="77777777" w:rsidR="00791FBE" w:rsidRPr="00EB56AA" w:rsidRDefault="00791FBE" w:rsidP="00791FBE">
            <w:pPr>
              <w:rPr>
                <w:rFonts w:ascii="Arial" w:hAnsi="Arial" w:cs="Arial"/>
                <w:b/>
                <w:sz w:val="18"/>
                <w:szCs w:val="18"/>
              </w:rPr>
            </w:pPr>
            <w:r w:rsidRPr="00EB56AA">
              <w:rPr>
                <w:rFonts w:ascii="Arial" w:hAnsi="Arial" w:cs="Arial"/>
                <w:b/>
                <w:sz w:val="18"/>
                <w:szCs w:val="18"/>
              </w:rPr>
              <w:t>Activities likely to create noise levels</w:t>
            </w:r>
          </w:p>
          <w:p w14:paraId="58F22D7A" w14:textId="77777777" w:rsidR="00791FBE" w:rsidRPr="00EB56AA" w:rsidRDefault="00791FBE" w:rsidP="00791FBE">
            <w:pPr>
              <w:rPr>
                <w:rFonts w:ascii="Arial" w:hAnsi="Arial" w:cs="Arial"/>
                <w:b/>
                <w:sz w:val="18"/>
                <w:szCs w:val="18"/>
              </w:rPr>
            </w:pPr>
            <w:r w:rsidRPr="00EB56AA">
              <w:rPr>
                <w:rFonts w:ascii="Arial" w:hAnsi="Arial" w:cs="Arial"/>
                <w:b/>
                <w:sz w:val="18"/>
                <w:szCs w:val="18"/>
              </w:rPr>
              <w:t>higher than acceptable to nearby residents</w:t>
            </w:r>
          </w:p>
          <w:p w14:paraId="5DC773D1" w14:textId="77777777" w:rsidR="00791FBE" w:rsidRPr="00EB56AA" w:rsidRDefault="00791FBE" w:rsidP="00791FBE">
            <w:pPr>
              <w:rPr>
                <w:rFonts w:ascii="Arial" w:hAnsi="Arial" w:cs="Arial"/>
                <w:b/>
                <w:sz w:val="18"/>
                <w:szCs w:val="18"/>
              </w:rPr>
            </w:pPr>
            <w:r w:rsidRPr="00EB56AA">
              <w:rPr>
                <w:rFonts w:ascii="Arial" w:hAnsi="Arial" w:cs="Arial"/>
                <w:b/>
                <w:sz w:val="18"/>
                <w:szCs w:val="18"/>
              </w:rPr>
              <w:t>(e.g. PA system):</w:t>
            </w:r>
          </w:p>
          <w:p w14:paraId="47B2F23D" w14:textId="77777777" w:rsidR="00791FBE" w:rsidRPr="00EB56AA" w:rsidRDefault="00791FBE" w:rsidP="00791FBE">
            <w:pPr>
              <w:rPr>
                <w:rFonts w:ascii="Arial" w:hAnsi="Arial" w:cs="Arial"/>
                <w:b/>
                <w:sz w:val="18"/>
                <w:szCs w:val="18"/>
              </w:rPr>
            </w:pPr>
            <w:r w:rsidRPr="00EB56AA">
              <w:rPr>
                <w:rFonts w:ascii="Arial" w:hAnsi="Arial" w:cs="Arial"/>
                <w:b/>
                <w:sz w:val="18"/>
                <w:szCs w:val="18"/>
              </w:rPr>
              <w:t>• Bands or technical crew turning up the</w:t>
            </w:r>
          </w:p>
          <w:p w14:paraId="3703FBC8" w14:textId="77777777" w:rsidR="00791FBE" w:rsidRPr="00EB56AA" w:rsidRDefault="00791FBE" w:rsidP="00791FBE">
            <w:pPr>
              <w:rPr>
                <w:rFonts w:ascii="Arial" w:hAnsi="Arial" w:cs="Arial"/>
                <w:b/>
                <w:sz w:val="18"/>
                <w:szCs w:val="18"/>
              </w:rPr>
            </w:pPr>
            <w:r w:rsidRPr="00EB56AA">
              <w:rPr>
                <w:rFonts w:ascii="Arial" w:hAnsi="Arial" w:cs="Arial"/>
                <w:b/>
                <w:sz w:val="18"/>
                <w:szCs w:val="18"/>
              </w:rPr>
              <w:t>music too loud:</w:t>
            </w:r>
          </w:p>
          <w:p w14:paraId="2EDEF788" w14:textId="77777777" w:rsidR="00791FBE" w:rsidRPr="00EB56AA" w:rsidRDefault="00791FBE" w:rsidP="00791FBE">
            <w:pPr>
              <w:rPr>
                <w:rFonts w:ascii="Arial" w:hAnsi="Arial" w:cs="Arial"/>
                <w:b/>
                <w:sz w:val="18"/>
                <w:szCs w:val="18"/>
              </w:rPr>
            </w:pPr>
            <w:r w:rsidRPr="00EB56AA">
              <w:rPr>
                <w:rFonts w:ascii="Arial" w:hAnsi="Arial" w:cs="Arial"/>
                <w:b/>
                <w:sz w:val="18"/>
                <w:szCs w:val="18"/>
              </w:rPr>
              <w:t>• Powered equipment:</w:t>
            </w:r>
          </w:p>
          <w:p w14:paraId="4C4B046A" w14:textId="4B6A8962" w:rsidR="00304C69" w:rsidRPr="00EB56AA" w:rsidRDefault="00791FBE" w:rsidP="00791FBE">
            <w:pPr>
              <w:rPr>
                <w:rFonts w:ascii="Arial" w:hAnsi="Arial" w:cs="Arial"/>
                <w:b/>
                <w:sz w:val="18"/>
                <w:szCs w:val="18"/>
              </w:rPr>
            </w:pPr>
            <w:r w:rsidRPr="00EB56AA">
              <w:rPr>
                <w:rFonts w:ascii="Arial" w:hAnsi="Arial" w:cs="Arial"/>
                <w:b/>
                <w:sz w:val="18"/>
                <w:szCs w:val="18"/>
              </w:rPr>
              <w:t>• Ride generators:</w:t>
            </w:r>
          </w:p>
        </w:tc>
        <w:tc>
          <w:tcPr>
            <w:tcW w:w="1273" w:type="dxa"/>
            <w:shd w:val="clear" w:color="auto" w:fill="FFFFFF" w:themeFill="background1"/>
          </w:tcPr>
          <w:p w14:paraId="74F53344" w14:textId="77777777" w:rsidR="007B0476" w:rsidRPr="00EB56AA" w:rsidRDefault="007B0476">
            <w:pPr>
              <w:rPr>
                <w:rFonts w:ascii="Arial" w:hAnsi="Arial" w:cs="Arial"/>
                <w:b/>
                <w:sz w:val="18"/>
                <w:szCs w:val="18"/>
              </w:rPr>
            </w:pPr>
          </w:p>
        </w:tc>
        <w:tc>
          <w:tcPr>
            <w:tcW w:w="1397" w:type="dxa"/>
            <w:shd w:val="clear" w:color="auto" w:fill="FFFFFF" w:themeFill="background1"/>
          </w:tcPr>
          <w:p w14:paraId="7DBCB2F5" w14:textId="77777777" w:rsidR="007B0476" w:rsidRPr="00EB56AA" w:rsidRDefault="007B0476">
            <w:pPr>
              <w:rPr>
                <w:rFonts w:ascii="Arial" w:hAnsi="Arial" w:cs="Arial"/>
                <w:b/>
                <w:sz w:val="18"/>
                <w:szCs w:val="18"/>
              </w:rPr>
            </w:pPr>
          </w:p>
        </w:tc>
        <w:tc>
          <w:tcPr>
            <w:tcW w:w="1338" w:type="dxa"/>
            <w:shd w:val="clear" w:color="auto" w:fill="FFFFFF" w:themeFill="background1"/>
          </w:tcPr>
          <w:p w14:paraId="4B2A5990" w14:textId="77777777" w:rsidR="007B0476" w:rsidRPr="00EB56AA" w:rsidRDefault="007B0476">
            <w:pPr>
              <w:rPr>
                <w:rFonts w:ascii="Arial" w:hAnsi="Arial" w:cs="Arial"/>
                <w:b/>
                <w:sz w:val="18"/>
                <w:szCs w:val="18"/>
              </w:rPr>
            </w:pPr>
          </w:p>
        </w:tc>
        <w:tc>
          <w:tcPr>
            <w:tcW w:w="3685" w:type="dxa"/>
            <w:shd w:val="clear" w:color="auto" w:fill="FFFFFF" w:themeFill="background1"/>
          </w:tcPr>
          <w:p w14:paraId="32BACD31" w14:textId="77777777" w:rsidR="007B0476" w:rsidRPr="00EB56AA" w:rsidRDefault="007B0476">
            <w:pPr>
              <w:rPr>
                <w:rFonts w:ascii="Arial" w:hAnsi="Arial" w:cs="Arial"/>
                <w:b/>
                <w:sz w:val="18"/>
                <w:szCs w:val="18"/>
              </w:rPr>
            </w:pPr>
          </w:p>
        </w:tc>
        <w:tc>
          <w:tcPr>
            <w:tcW w:w="2835" w:type="dxa"/>
            <w:shd w:val="clear" w:color="auto" w:fill="FFFFFF" w:themeFill="background1"/>
          </w:tcPr>
          <w:p w14:paraId="435EAF83" w14:textId="77777777" w:rsidR="007B0476" w:rsidRPr="00EB56AA" w:rsidRDefault="007B0476">
            <w:pPr>
              <w:rPr>
                <w:rFonts w:ascii="Arial" w:hAnsi="Arial" w:cs="Arial"/>
                <w:b/>
                <w:sz w:val="18"/>
                <w:szCs w:val="18"/>
              </w:rPr>
            </w:pPr>
          </w:p>
        </w:tc>
      </w:tr>
      <w:tr w:rsidR="00C97549" w:rsidRPr="00EB56AA" w14:paraId="0C7E14C6" w14:textId="77777777" w:rsidTr="00175877">
        <w:trPr>
          <w:trHeight w:val="460"/>
        </w:trPr>
        <w:tc>
          <w:tcPr>
            <w:tcW w:w="917" w:type="dxa"/>
            <w:shd w:val="clear" w:color="auto" w:fill="FFFFFF" w:themeFill="background1"/>
          </w:tcPr>
          <w:p w14:paraId="3AD041DC" w14:textId="56F5B5A1" w:rsidR="007B0476" w:rsidRPr="00EB56AA" w:rsidRDefault="003F3FBA">
            <w:pPr>
              <w:rPr>
                <w:rFonts w:ascii="Arial" w:hAnsi="Arial" w:cs="Arial"/>
                <w:sz w:val="18"/>
                <w:szCs w:val="18"/>
              </w:rPr>
            </w:pPr>
            <w:r w:rsidRPr="00EB56AA">
              <w:rPr>
                <w:rFonts w:ascii="Arial" w:hAnsi="Arial" w:cs="Arial"/>
                <w:sz w:val="18"/>
                <w:szCs w:val="18"/>
              </w:rPr>
              <w:lastRenderedPageBreak/>
              <w:t>16</w:t>
            </w:r>
          </w:p>
        </w:tc>
        <w:tc>
          <w:tcPr>
            <w:tcW w:w="3859" w:type="dxa"/>
            <w:shd w:val="clear" w:color="auto" w:fill="FFFFFF" w:themeFill="background1"/>
          </w:tcPr>
          <w:p w14:paraId="1A188EB0" w14:textId="27E2EF03" w:rsidR="00791FBE" w:rsidRPr="00EB56AA" w:rsidRDefault="00791FBE" w:rsidP="00791FBE">
            <w:pPr>
              <w:rPr>
                <w:rFonts w:ascii="Arial" w:hAnsi="Arial" w:cs="Arial"/>
                <w:b/>
                <w:sz w:val="18"/>
                <w:szCs w:val="18"/>
              </w:rPr>
            </w:pPr>
            <w:r w:rsidRPr="00EB56AA">
              <w:rPr>
                <w:rFonts w:ascii="Arial" w:hAnsi="Arial" w:cs="Arial"/>
                <w:b/>
                <w:sz w:val="18"/>
                <w:szCs w:val="18"/>
              </w:rPr>
              <w:t>Risks with presence of hazardous</w:t>
            </w:r>
            <w:r w:rsidR="006C7EAE">
              <w:rPr>
                <w:rFonts w:ascii="Arial" w:hAnsi="Arial" w:cs="Arial"/>
                <w:b/>
                <w:sz w:val="18"/>
                <w:szCs w:val="18"/>
              </w:rPr>
              <w:t xml:space="preserve"> </w:t>
            </w:r>
            <w:r w:rsidRPr="00EB56AA">
              <w:rPr>
                <w:rFonts w:ascii="Arial" w:hAnsi="Arial" w:cs="Arial"/>
                <w:b/>
                <w:sz w:val="18"/>
                <w:szCs w:val="18"/>
              </w:rPr>
              <w:t>substances:</w:t>
            </w:r>
          </w:p>
          <w:p w14:paraId="3B26C390" w14:textId="77777777" w:rsidR="00791FBE" w:rsidRPr="00EB56AA" w:rsidRDefault="00791FBE" w:rsidP="00791FBE">
            <w:pPr>
              <w:rPr>
                <w:rFonts w:ascii="Arial" w:hAnsi="Arial" w:cs="Arial"/>
                <w:b/>
                <w:sz w:val="18"/>
                <w:szCs w:val="18"/>
              </w:rPr>
            </w:pPr>
            <w:r w:rsidRPr="00EB56AA">
              <w:rPr>
                <w:rFonts w:ascii="Arial" w:hAnsi="Arial" w:cs="Arial"/>
                <w:b/>
                <w:sz w:val="18"/>
                <w:szCs w:val="18"/>
              </w:rPr>
              <w:t>• Fuel storage (e.g. gas cylinders):</w:t>
            </w:r>
          </w:p>
          <w:p w14:paraId="59294C0B" w14:textId="77777777" w:rsidR="00791FBE" w:rsidRPr="00EB56AA" w:rsidRDefault="00791FBE" w:rsidP="00791FBE">
            <w:pPr>
              <w:rPr>
                <w:rFonts w:ascii="Arial" w:hAnsi="Arial" w:cs="Arial"/>
                <w:b/>
                <w:sz w:val="18"/>
                <w:szCs w:val="18"/>
              </w:rPr>
            </w:pPr>
            <w:r w:rsidRPr="00EB56AA">
              <w:rPr>
                <w:rFonts w:ascii="Arial" w:hAnsi="Arial" w:cs="Arial"/>
                <w:b/>
                <w:sz w:val="18"/>
                <w:szCs w:val="18"/>
              </w:rPr>
              <w:t>• Cleaning products:</w:t>
            </w:r>
          </w:p>
          <w:p w14:paraId="20572EF2" w14:textId="03665975" w:rsidR="00791FBE" w:rsidRPr="00EB56AA" w:rsidRDefault="00791FBE" w:rsidP="00791FBE">
            <w:pPr>
              <w:rPr>
                <w:rFonts w:ascii="Arial" w:hAnsi="Arial" w:cs="Arial"/>
                <w:b/>
                <w:sz w:val="18"/>
                <w:szCs w:val="18"/>
              </w:rPr>
            </w:pPr>
            <w:r w:rsidRPr="00EB56AA">
              <w:rPr>
                <w:rFonts w:ascii="Arial" w:hAnsi="Arial" w:cs="Arial"/>
                <w:b/>
                <w:sz w:val="18"/>
                <w:szCs w:val="18"/>
              </w:rPr>
              <w:t xml:space="preserve">• </w:t>
            </w:r>
            <w:r w:rsidR="009030EA" w:rsidRPr="00EB56AA">
              <w:rPr>
                <w:rFonts w:ascii="Arial" w:hAnsi="Arial" w:cs="Arial"/>
                <w:b/>
                <w:sz w:val="18"/>
                <w:szCs w:val="18"/>
              </w:rPr>
              <w:t>Wastewater</w:t>
            </w:r>
            <w:r w:rsidRPr="00EB56AA">
              <w:rPr>
                <w:rFonts w:ascii="Arial" w:hAnsi="Arial" w:cs="Arial"/>
                <w:b/>
                <w:sz w:val="18"/>
                <w:szCs w:val="18"/>
              </w:rPr>
              <w:t>:</w:t>
            </w:r>
          </w:p>
          <w:p w14:paraId="4BB0B16F" w14:textId="77777777" w:rsidR="00791FBE" w:rsidRPr="00EB56AA" w:rsidRDefault="00791FBE" w:rsidP="00791FBE">
            <w:pPr>
              <w:rPr>
                <w:rFonts w:ascii="Arial" w:hAnsi="Arial" w:cs="Arial"/>
                <w:b/>
                <w:sz w:val="18"/>
                <w:szCs w:val="18"/>
              </w:rPr>
            </w:pPr>
            <w:r w:rsidRPr="00EB56AA">
              <w:rPr>
                <w:rFonts w:ascii="Arial" w:hAnsi="Arial" w:cs="Arial"/>
                <w:b/>
                <w:sz w:val="18"/>
                <w:szCs w:val="18"/>
              </w:rPr>
              <w:t>• Pyrotechnics:</w:t>
            </w:r>
          </w:p>
          <w:p w14:paraId="5493E004" w14:textId="77777777" w:rsidR="00791FBE" w:rsidRPr="00EB56AA" w:rsidRDefault="00791FBE" w:rsidP="00791FBE">
            <w:pPr>
              <w:rPr>
                <w:rFonts w:ascii="Arial" w:hAnsi="Arial" w:cs="Arial"/>
                <w:b/>
                <w:sz w:val="18"/>
                <w:szCs w:val="18"/>
              </w:rPr>
            </w:pPr>
            <w:r w:rsidRPr="00EB56AA">
              <w:rPr>
                <w:rFonts w:ascii="Arial" w:hAnsi="Arial" w:cs="Arial"/>
                <w:b/>
                <w:sz w:val="18"/>
                <w:szCs w:val="18"/>
              </w:rPr>
              <w:t>• Poisons:</w:t>
            </w:r>
          </w:p>
          <w:p w14:paraId="3D5F12ED" w14:textId="77777777" w:rsidR="007B0476" w:rsidRDefault="00791FBE" w:rsidP="00791FBE">
            <w:pPr>
              <w:rPr>
                <w:rFonts w:ascii="Arial" w:hAnsi="Arial" w:cs="Arial"/>
                <w:b/>
                <w:sz w:val="18"/>
                <w:szCs w:val="18"/>
              </w:rPr>
            </w:pPr>
            <w:r w:rsidRPr="00EB56AA">
              <w:rPr>
                <w:rFonts w:ascii="Arial" w:hAnsi="Arial" w:cs="Arial"/>
                <w:b/>
                <w:sz w:val="18"/>
                <w:szCs w:val="18"/>
              </w:rPr>
              <w:t>• Deep fryers</w:t>
            </w:r>
          </w:p>
          <w:p w14:paraId="627B64DE" w14:textId="4805DA7C" w:rsidR="00304C69" w:rsidRPr="00EB56AA" w:rsidRDefault="00304C69" w:rsidP="00791FBE">
            <w:pPr>
              <w:rPr>
                <w:rFonts w:ascii="Arial" w:hAnsi="Arial" w:cs="Arial"/>
                <w:b/>
                <w:sz w:val="18"/>
                <w:szCs w:val="18"/>
              </w:rPr>
            </w:pPr>
          </w:p>
        </w:tc>
        <w:tc>
          <w:tcPr>
            <w:tcW w:w="1273" w:type="dxa"/>
            <w:shd w:val="clear" w:color="auto" w:fill="FFFFFF" w:themeFill="background1"/>
          </w:tcPr>
          <w:p w14:paraId="32D99195" w14:textId="77777777" w:rsidR="007B0476" w:rsidRPr="00EB56AA" w:rsidRDefault="007B0476">
            <w:pPr>
              <w:rPr>
                <w:rFonts w:ascii="Arial" w:hAnsi="Arial" w:cs="Arial"/>
                <w:b/>
                <w:sz w:val="18"/>
                <w:szCs w:val="18"/>
              </w:rPr>
            </w:pPr>
          </w:p>
        </w:tc>
        <w:tc>
          <w:tcPr>
            <w:tcW w:w="1397" w:type="dxa"/>
            <w:shd w:val="clear" w:color="auto" w:fill="FFFFFF" w:themeFill="background1"/>
          </w:tcPr>
          <w:p w14:paraId="5FB2E169" w14:textId="77777777" w:rsidR="007B0476" w:rsidRPr="00EB56AA" w:rsidRDefault="007B0476">
            <w:pPr>
              <w:rPr>
                <w:rFonts w:ascii="Arial" w:hAnsi="Arial" w:cs="Arial"/>
                <w:b/>
                <w:sz w:val="18"/>
                <w:szCs w:val="18"/>
              </w:rPr>
            </w:pPr>
          </w:p>
        </w:tc>
        <w:tc>
          <w:tcPr>
            <w:tcW w:w="1338" w:type="dxa"/>
            <w:shd w:val="clear" w:color="auto" w:fill="FFFFFF" w:themeFill="background1"/>
          </w:tcPr>
          <w:p w14:paraId="6C7E62A4" w14:textId="77777777" w:rsidR="007B0476" w:rsidRPr="00EB56AA" w:rsidRDefault="007B0476">
            <w:pPr>
              <w:rPr>
                <w:rFonts w:ascii="Arial" w:hAnsi="Arial" w:cs="Arial"/>
                <w:b/>
                <w:sz w:val="18"/>
                <w:szCs w:val="18"/>
              </w:rPr>
            </w:pPr>
          </w:p>
        </w:tc>
        <w:tc>
          <w:tcPr>
            <w:tcW w:w="3685" w:type="dxa"/>
            <w:shd w:val="clear" w:color="auto" w:fill="FFFFFF" w:themeFill="background1"/>
          </w:tcPr>
          <w:p w14:paraId="479B2431" w14:textId="77777777" w:rsidR="007B0476" w:rsidRPr="00EB56AA" w:rsidRDefault="007B0476">
            <w:pPr>
              <w:rPr>
                <w:rFonts w:ascii="Arial" w:hAnsi="Arial" w:cs="Arial"/>
                <w:b/>
                <w:sz w:val="18"/>
                <w:szCs w:val="18"/>
              </w:rPr>
            </w:pPr>
          </w:p>
        </w:tc>
        <w:tc>
          <w:tcPr>
            <w:tcW w:w="2835" w:type="dxa"/>
            <w:shd w:val="clear" w:color="auto" w:fill="FFFFFF" w:themeFill="background1"/>
          </w:tcPr>
          <w:p w14:paraId="25C833F5" w14:textId="77777777" w:rsidR="007B0476" w:rsidRPr="00EB56AA" w:rsidRDefault="007B0476">
            <w:pPr>
              <w:rPr>
                <w:rFonts w:ascii="Arial" w:hAnsi="Arial" w:cs="Arial"/>
                <w:b/>
                <w:sz w:val="18"/>
                <w:szCs w:val="18"/>
              </w:rPr>
            </w:pPr>
          </w:p>
        </w:tc>
      </w:tr>
      <w:tr w:rsidR="00C97549" w:rsidRPr="00EB56AA" w14:paraId="6EEF34F9" w14:textId="77777777" w:rsidTr="00175877">
        <w:trPr>
          <w:trHeight w:val="460"/>
        </w:trPr>
        <w:tc>
          <w:tcPr>
            <w:tcW w:w="917" w:type="dxa"/>
            <w:shd w:val="clear" w:color="auto" w:fill="FFFFFF" w:themeFill="background1"/>
          </w:tcPr>
          <w:p w14:paraId="38AD358F" w14:textId="2E9A86E5" w:rsidR="007B0476" w:rsidRPr="00EB56AA" w:rsidRDefault="003F3FBA">
            <w:pPr>
              <w:rPr>
                <w:rFonts w:ascii="Arial" w:hAnsi="Arial" w:cs="Arial"/>
                <w:sz w:val="18"/>
                <w:szCs w:val="18"/>
              </w:rPr>
            </w:pPr>
            <w:r w:rsidRPr="00EB56AA">
              <w:rPr>
                <w:rFonts w:ascii="Arial" w:hAnsi="Arial" w:cs="Arial"/>
                <w:sz w:val="18"/>
                <w:szCs w:val="18"/>
              </w:rPr>
              <w:t>17</w:t>
            </w:r>
          </w:p>
        </w:tc>
        <w:tc>
          <w:tcPr>
            <w:tcW w:w="3859" w:type="dxa"/>
            <w:shd w:val="clear" w:color="auto" w:fill="FFFFFF" w:themeFill="background1"/>
          </w:tcPr>
          <w:p w14:paraId="33608630" w14:textId="77777777" w:rsidR="00791FBE" w:rsidRPr="00EB56AA" w:rsidRDefault="00791FBE" w:rsidP="00791FBE">
            <w:pPr>
              <w:rPr>
                <w:rFonts w:ascii="Arial" w:hAnsi="Arial" w:cs="Arial"/>
                <w:b/>
                <w:sz w:val="18"/>
                <w:szCs w:val="18"/>
              </w:rPr>
            </w:pPr>
            <w:r w:rsidRPr="00EB56AA">
              <w:rPr>
                <w:rFonts w:ascii="Arial" w:hAnsi="Arial" w:cs="Arial"/>
                <w:b/>
                <w:sz w:val="18"/>
                <w:szCs w:val="18"/>
              </w:rPr>
              <w:t>Risks with presence of animals:</w:t>
            </w:r>
          </w:p>
          <w:p w14:paraId="1908BCA7" w14:textId="77777777" w:rsidR="00791FBE" w:rsidRPr="00EB56AA" w:rsidRDefault="00791FBE" w:rsidP="00791FBE">
            <w:pPr>
              <w:rPr>
                <w:rFonts w:ascii="Arial" w:hAnsi="Arial" w:cs="Arial"/>
                <w:b/>
                <w:sz w:val="18"/>
                <w:szCs w:val="18"/>
              </w:rPr>
            </w:pPr>
            <w:r w:rsidRPr="00EB56AA">
              <w:rPr>
                <w:rFonts w:ascii="Arial" w:hAnsi="Arial" w:cs="Arial"/>
                <w:b/>
                <w:sz w:val="18"/>
                <w:szCs w:val="18"/>
              </w:rPr>
              <w:t>• Animal farm:</w:t>
            </w:r>
          </w:p>
          <w:p w14:paraId="479191A5" w14:textId="77777777" w:rsidR="007B0476" w:rsidRDefault="00791FBE" w:rsidP="00791FBE">
            <w:pPr>
              <w:rPr>
                <w:rFonts w:ascii="Arial" w:hAnsi="Arial" w:cs="Arial"/>
                <w:b/>
                <w:sz w:val="18"/>
                <w:szCs w:val="18"/>
              </w:rPr>
            </w:pPr>
            <w:r w:rsidRPr="00EB56AA">
              <w:rPr>
                <w:rFonts w:ascii="Arial" w:hAnsi="Arial" w:cs="Arial"/>
                <w:b/>
                <w:sz w:val="18"/>
                <w:szCs w:val="18"/>
              </w:rPr>
              <w:t>• People bringing dogs to event:</w:t>
            </w:r>
          </w:p>
          <w:p w14:paraId="67EC79A7" w14:textId="7F3A1307" w:rsidR="006C7EAE" w:rsidRPr="00EB56AA" w:rsidRDefault="006C7EAE" w:rsidP="00791FBE">
            <w:pPr>
              <w:rPr>
                <w:rFonts w:ascii="Arial" w:hAnsi="Arial" w:cs="Arial"/>
                <w:b/>
                <w:sz w:val="18"/>
                <w:szCs w:val="18"/>
              </w:rPr>
            </w:pPr>
          </w:p>
        </w:tc>
        <w:tc>
          <w:tcPr>
            <w:tcW w:w="1273" w:type="dxa"/>
            <w:shd w:val="clear" w:color="auto" w:fill="FFFFFF" w:themeFill="background1"/>
          </w:tcPr>
          <w:p w14:paraId="7603D92D" w14:textId="77777777" w:rsidR="007B0476" w:rsidRPr="00EB56AA" w:rsidRDefault="007B0476">
            <w:pPr>
              <w:rPr>
                <w:rFonts w:ascii="Arial" w:hAnsi="Arial" w:cs="Arial"/>
                <w:b/>
                <w:sz w:val="18"/>
                <w:szCs w:val="18"/>
              </w:rPr>
            </w:pPr>
          </w:p>
        </w:tc>
        <w:tc>
          <w:tcPr>
            <w:tcW w:w="1397" w:type="dxa"/>
            <w:shd w:val="clear" w:color="auto" w:fill="FFFFFF" w:themeFill="background1"/>
          </w:tcPr>
          <w:p w14:paraId="0CAF8791" w14:textId="77777777" w:rsidR="007B0476" w:rsidRPr="00EB56AA" w:rsidRDefault="007B0476">
            <w:pPr>
              <w:rPr>
                <w:rFonts w:ascii="Arial" w:hAnsi="Arial" w:cs="Arial"/>
                <w:b/>
                <w:sz w:val="18"/>
                <w:szCs w:val="18"/>
              </w:rPr>
            </w:pPr>
          </w:p>
        </w:tc>
        <w:tc>
          <w:tcPr>
            <w:tcW w:w="1338" w:type="dxa"/>
            <w:shd w:val="clear" w:color="auto" w:fill="FFFFFF" w:themeFill="background1"/>
          </w:tcPr>
          <w:p w14:paraId="44F06EA9" w14:textId="77777777" w:rsidR="007B0476" w:rsidRPr="00EB56AA" w:rsidRDefault="007B0476">
            <w:pPr>
              <w:rPr>
                <w:rFonts w:ascii="Arial" w:hAnsi="Arial" w:cs="Arial"/>
                <w:b/>
                <w:sz w:val="18"/>
                <w:szCs w:val="18"/>
              </w:rPr>
            </w:pPr>
          </w:p>
        </w:tc>
        <w:tc>
          <w:tcPr>
            <w:tcW w:w="3685" w:type="dxa"/>
            <w:shd w:val="clear" w:color="auto" w:fill="FFFFFF" w:themeFill="background1"/>
          </w:tcPr>
          <w:p w14:paraId="56D230F2" w14:textId="77777777" w:rsidR="007B0476" w:rsidRPr="00EB56AA" w:rsidRDefault="007B0476">
            <w:pPr>
              <w:rPr>
                <w:rFonts w:ascii="Arial" w:hAnsi="Arial" w:cs="Arial"/>
                <w:b/>
                <w:sz w:val="18"/>
                <w:szCs w:val="18"/>
              </w:rPr>
            </w:pPr>
          </w:p>
        </w:tc>
        <w:tc>
          <w:tcPr>
            <w:tcW w:w="2835" w:type="dxa"/>
            <w:shd w:val="clear" w:color="auto" w:fill="FFFFFF" w:themeFill="background1"/>
          </w:tcPr>
          <w:p w14:paraId="58AC8ECD" w14:textId="77777777" w:rsidR="007B0476" w:rsidRPr="00EB56AA" w:rsidRDefault="007B0476">
            <w:pPr>
              <w:rPr>
                <w:rFonts w:ascii="Arial" w:hAnsi="Arial" w:cs="Arial"/>
                <w:b/>
                <w:sz w:val="18"/>
                <w:szCs w:val="18"/>
              </w:rPr>
            </w:pPr>
          </w:p>
        </w:tc>
      </w:tr>
      <w:tr w:rsidR="00C97549" w:rsidRPr="00EB56AA" w14:paraId="0177C770" w14:textId="77777777" w:rsidTr="00175877">
        <w:trPr>
          <w:trHeight w:val="460"/>
        </w:trPr>
        <w:tc>
          <w:tcPr>
            <w:tcW w:w="917" w:type="dxa"/>
            <w:shd w:val="clear" w:color="auto" w:fill="FFFFFF" w:themeFill="background1"/>
          </w:tcPr>
          <w:p w14:paraId="3F837B8E" w14:textId="1EAEFDCB" w:rsidR="007B0476" w:rsidRPr="00EB56AA" w:rsidRDefault="003F3FBA">
            <w:pPr>
              <w:rPr>
                <w:rFonts w:ascii="Arial" w:hAnsi="Arial" w:cs="Arial"/>
                <w:sz w:val="18"/>
                <w:szCs w:val="18"/>
              </w:rPr>
            </w:pPr>
            <w:r w:rsidRPr="00EB56AA">
              <w:rPr>
                <w:rFonts w:ascii="Arial" w:hAnsi="Arial" w:cs="Arial"/>
                <w:sz w:val="18"/>
                <w:szCs w:val="18"/>
              </w:rPr>
              <w:t>18</w:t>
            </w:r>
          </w:p>
        </w:tc>
        <w:tc>
          <w:tcPr>
            <w:tcW w:w="3859" w:type="dxa"/>
            <w:shd w:val="clear" w:color="auto" w:fill="FFFFFF" w:themeFill="background1"/>
          </w:tcPr>
          <w:p w14:paraId="3C19511F" w14:textId="77777777" w:rsidR="00791FBE" w:rsidRPr="00EB56AA" w:rsidRDefault="00791FBE" w:rsidP="00791FBE">
            <w:pPr>
              <w:rPr>
                <w:rFonts w:ascii="Arial" w:hAnsi="Arial" w:cs="Arial"/>
                <w:b/>
                <w:sz w:val="18"/>
                <w:szCs w:val="18"/>
              </w:rPr>
            </w:pPr>
            <w:r w:rsidRPr="00EB56AA">
              <w:rPr>
                <w:rFonts w:ascii="Arial" w:hAnsi="Arial" w:cs="Arial"/>
                <w:b/>
                <w:sz w:val="18"/>
                <w:szCs w:val="18"/>
              </w:rPr>
              <w:t>Risks with waste management:</w:t>
            </w:r>
          </w:p>
          <w:p w14:paraId="3249F638" w14:textId="77777777" w:rsidR="00791FBE" w:rsidRPr="00EB56AA" w:rsidRDefault="00791FBE" w:rsidP="00791FBE">
            <w:pPr>
              <w:rPr>
                <w:rFonts w:ascii="Arial" w:hAnsi="Arial" w:cs="Arial"/>
                <w:b/>
                <w:sz w:val="18"/>
                <w:szCs w:val="18"/>
              </w:rPr>
            </w:pPr>
            <w:r w:rsidRPr="00EB56AA">
              <w:rPr>
                <w:rFonts w:ascii="Arial" w:hAnsi="Arial" w:cs="Arial"/>
                <w:b/>
                <w:sz w:val="18"/>
                <w:szCs w:val="18"/>
              </w:rPr>
              <w:t>• Overflowing bins:</w:t>
            </w:r>
          </w:p>
          <w:p w14:paraId="5A7781A8" w14:textId="77777777" w:rsidR="00791FBE" w:rsidRPr="00EB56AA" w:rsidRDefault="00791FBE" w:rsidP="00791FBE">
            <w:pPr>
              <w:rPr>
                <w:rFonts w:ascii="Arial" w:hAnsi="Arial" w:cs="Arial"/>
                <w:b/>
                <w:sz w:val="18"/>
                <w:szCs w:val="18"/>
              </w:rPr>
            </w:pPr>
            <w:r w:rsidRPr="00EB56AA">
              <w:rPr>
                <w:rFonts w:ascii="Arial" w:hAnsi="Arial" w:cs="Arial"/>
                <w:b/>
                <w:sz w:val="18"/>
                <w:szCs w:val="18"/>
              </w:rPr>
              <w:t>• Excessive litter at end of event:</w:t>
            </w:r>
          </w:p>
          <w:p w14:paraId="379064BD" w14:textId="77777777" w:rsidR="007B0476" w:rsidRDefault="00791FBE" w:rsidP="00791FBE">
            <w:pPr>
              <w:rPr>
                <w:rFonts w:ascii="Arial" w:hAnsi="Arial" w:cs="Arial"/>
                <w:b/>
                <w:sz w:val="18"/>
                <w:szCs w:val="18"/>
              </w:rPr>
            </w:pPr>
            <w:r w:rsidRPr="00EB56AA">
              <w:rPr>
                <w:rFonts w:ascii="Arial" w:hAnsi="Arial" w:cs="Arial"/>
                <w:b/>
                <w:sz w:val="18"/>
                <w:szCs w:val="18"/>
              </w:rPr>
              <w:t>• Unclean toilets:</w:t>
            </w:r>
          </w:p>
          <w:p w14:paraId="3227DA64" w14:textId="35B5F687" w:rsidR="00304C69" w:rsidRPr="00EB56AA" w:rsidRDefault="00304C69" w:rsidP="00791FBE">
            <w:pPr>
              <w:rPr>
                <w:rFonts w:ascii="Arial" w:hAnsi="Arial" w:cs="Arial"/>
                <w:b/>
                <w:sz w:val="18"/>
                <w:szCs w:val="18"/>
              </w:rPr>
            </w:pPr>
          </w:p>
        </w:tc>
        <w:tc>
          <w:tcPr>
            <w:tcW w:w="1273" w:type="dxa"/>
            <w:shd w:val="clear" w:color="auto" w:fill="FFFFFF" w:themeFill="background1"/>
          </w:tcPr>
          <w:p w14:paraId="3DF20612" w14:textId="77777777" w:rsidR="007B0476" w:rsidRPr="00EB56AA" w:rsidRDefault="007B0476">
            <w:pPr>
              <w:rPr>
                <w:rFonts w:ascii="Arial" w:hAnsi="Arial" w:cs="Arial"/>
                <w:b/>
                <w:sz w:val="18"/>
                <w:szCs w:val="18"/>
              </w:rPr>
            </w:pPr>
          </w:p>
        </w:tc>
        <w:tc>
          <w:tcPr>
            <w:tcW w:w="1397" w:type="dxa"/>
            <w:shd w:val="clear" w:color="auto" w:fill="FFFFFF" w:themeFill="background1"/>
          </w:tcPr>
          <w:p w14:paraId="08DFAEEB" w14:textId="77777777" w:rsidR="007B0476" w:rsidRPr="00EB56AA" w:rsidRDefault="007B0476">
            <w:pPr>
              <w:rPr>
                <w:rFonts w:ascii="Arial" w:hAnsi="Arial" w:cs="Arial"/>
                <w:b/>
                <w:sz w:val="18"/>
                <w:szCs w:val="18"/>
              </w:rPr>
            </w:pPr>
          </w:p>
        </w:tc>
        <w:tc>
          <w:tcPr>
            <w:tcW w:w="1338" w:type="dxa"/>
            <w:shd w:val="clear" w:color="auto" w:fill="FFFFFF" w:themeFill="background1"/>
          </w:tcPr>
          <w:p w14:paraId="084620B3" w14:textId="77777777" w:rsidR="007B0476" w:rsidRPr="00EB56AA" w:rsidRDefault="007B0476">
            <w:pPr>
              <w:rPr>
                <w:rFonts w:ascii="Arial" w:hAnsi="Arial" w:cs="Arial"/>
                <w:b/>
                <w:sz w:val="18"/>
                <w:szCs w:val="18"/>
              </w:rPr>
            </w:pPr>
          </w:p>
        </w:tc>
        <w:tc>
          <w:tcPr>
            <w:tcW w:w="3685" w:type="dxa"/>
            <w:shd w:val="clear" w:color="auto" w:fill="FFFFFF" w:themeFill="background1"/>
          </w:tcPr>
          <w:p w14:paraId="056136C4" w14:textId="77777777" w:rsidR="007B0476" w:rsidRPr="00EB56AA" w:rsidRDefault="007B0476">
            <w:pPr>
              <w:rPr>
                <w:rFonts w:ascii="Arial" w:hAnsi="Arial" w:cs="Arial"/>
                <w:b/>
                <w:sz w:val="18"/>
                <w:szCs w:val="18"/>
              </w:rPr>
            </w:pPr>
          </w:p>
        </w:tc>
        <w:tc>
          <w:tcPr>
            <w:tcW w:w="2835" w:type="dxa"/>
            <w:shd w:val="clear" w:color="auto" w:fill="FFFFFF" w:themeFill="background1"/>
          </w:tcPr>
          <w:p w14:paraId="7D7EB878" w14:textId="77777777" w:rsidR="007B0476" w:rsidRPr="00EB56AA" w:rsidRDefault="007B0476">
            <w:pPr>
              <w:rPr>
                <w:rFonts w:ascii="Arial" w:hAnsi="Arial" w:cs="Arial"/>
                <w:b/>
                <w:sz w:val="18"/>
                <w:szCs w:val="18"/>
              </w:rPr>
            </w:pPr>
          </w:p>
        </w:tc>
      </w:tr>
      <w:tr w:rsidR="00C97549" w:rsidRPr="00EB56AA" w14:paraId="0F3EFBCF" w14:textId="77777777" w:rsidTr="00175877">
        <w:trPr>
          <w:trHeight w:val="460"/>
        </w:trPr>
        <w:tc>
          <w:tcPr>
            <w:tcW w:w="917" w:type="dxa"/>
            <w:shd w:val="clear" w:color="auto" w:fill="FFFFFF" w:themeFill="background1"/>
          </w:tcPr>
          <w:p w14:paraId="3ACA9498" w14:textId="6BEEBFB9" w:rsidR="007B0476" w:rsidRPr="00EB56AA" w:rsidRDefault="003F3FBA">
            <w:pPr>
              <w:rPr>
                <w:rFonts w:ascii="Arial" w:hAnsi="Arial" w:cs="Arial"/>
                <w:sz w:val="18"/>
                <w:szCs w:val="18"/>
              </w:rPr>
            </w:pPr>
            <w:r w:rsidRPr="00EB56AA">
              <w:rPr>
                <w:rFonts w:ascii="Arial" w:hAnsi="Arial" w:cs="Arial"/>
                <w:sz w:val="18"/>
                <w:szCs w:val="18"/>
              </w:rPr>
              <w:t>19</w:t>
            </w:r>
          </w:p>
        </w:tc>
        <w:tc>
          <w:tcPr>
            <w:tcW w:w="3859" w:type="dxa"/>
            <w:shd w:val="clear" w:color="auto" w:fill="FFFFFF" w:themeFill="background1"/>
          </w:tcPr>
          <w:p w14:paraId="6C4B6560" w14:textId="77777777" w:rsidR="009C3CC5" w:rsidRPr="00EB56AA" w:rsidRDefault="009C3CC5" w:rsidP="009C3CC5">
            <w:pPr>
              <w:rPr>
                <w:rFonts w:ascii="Arial" w:hAnsi="Arial" w:cs="Arial"/>
                <w:b/>
                <w:sz w:val="18"/>
                <w:szCs w:val="18"/>
              </w:rPr>
            </w:pPr>
            <w:r w:rsidRPr="00EB56AA">
              <w:rPr>
                <w:rFonts w:ascii="Arial" w:hAnsi="Arial" w:cs="Arial"/>
                <w:b/>
                <w:sz w:val="18"/>
                <w:szCs w:val="18"/>
              </w:rPr>
              <w:t>Risks with staffing – both volunteers and</w:t>
            </w:r>
          </w:p>
          <w:p w14:paraId="237D0817" w14:textId="77777777" w:rsidR="009C3CC5" w:rsidRPr="00EB56AA" w:rsidRDefault="009C3CC5" w:rsidP="009C3CC5">
            <w:pPr>
              <w:rPr>
                <w:rFonts w:ascii="Arial" w:hAnsi="Arial" w:cs="Arial"/>
                <w:b/>
                <w:sz w:val="18"/>
                <w:szCs w:val="18"/>
              </w:rPr>
            </w:pPr>
            <w:r w:rsidRPr="00EB56AA">
              <w:rPr>
                <w:rFonts w:ascii="Arial" w:hAnsi="Arial" w:cs="Arial"/>
                <w:b/>
                <w:sz w:val="18"/>
                <w:szCs w:val="18"/>
              </w:rPr>
              <w:t>paid staff:</w:t>
            </w:r>
          </w:p>
          <w:p w14:paraId="0EAC29B5" w14:textId="77777777" w:rsidR="009C3CC5" w:rsidRPr="00EB56AA" w:rsidRDefault="009C3CC5" w:rsidP="009C3CC5">
            <w:pPr>
              <w:rPr>
                <w:rFonts w:ascii="Arial" w:hAnsi="Arial" w:cs="Arial"/>
                <w:b/>
                <w:sz w:val="18"/>
                <w:szCs w:val="18"/>
              </w:rPr>
            </w:pPr>
            <w:r w:rsidRPr="00EB56AA">
              <w:rPr>
                <w:rFonts w:ascii="Arial" w:hAnsi="Arial" w:cs="Arial"/>
                <w:b/>
                <w:sz w:val="18"/>
                <w:szCs w:val="18"/>
              </w:rPr>
              <w:t>• Loss of key personnel just before or</w:t>
            </w:r>
          </w:p>
          <w:p w14:paraId="7DC8C5F0" w14:textId="77777777" w:rsidR="009C3CC5" w:rsidRPr="00EB56AA" w:rsidRDefault="009C3CC5" w:rsidP="009C3CC5">
            <w:pPr>
              <w:rPr>
                <w:rFonts w:ascii="Arial" w:hAnsi="Arial" w:cs="Arial"/>
                <w:b/>
                <w:sz w:val="18"/>
                <w:szCs w:val="18"/>
              </w:rPr>
            </w:pPr>
            <w:r w:rsidRPr="00EB56AA">
              <w:rPr>
                <w:rFonts w:ascii="Arial" w:hAnsi="Arial" w:cs="Arial"/>
                <w:b/>
                <w:sz w:val="18"/>
                <w:szCs w:val="18"/>
              </w:rPr>
              <w:t>during the event:</w:t>
            </w:r>
          </w:p>
          <w:p w14:paraId="1A5E8971" w14:textId="77777777" w:rsidR="009C3CC5" w:rsidRPr="00EB56AA" w:rsidRDefault="009C3CC5" w:rsidP="009C3CC5">
            <w:pPr>
              <w:rPr>
                <w:rFonts w:ascii="Arial" w:hAnsi="Arial" w:cs="Arial"/>
                <w:b/>
                <w:sz w:val="18"/>
                <w:szCs w:val="18"/>
              </w:rPr>
            </w:pPr>
            <w:r w:rsidRPr="00EB56AA">
              <w:rPr>
                <w:rFonts w:ascii="Arial" w:hAnsi="Arial" w:cs="Arial"/>
                <w:b/>
                <w:sz w:val="18"/>
                <w:szCs w:val="18"/>
              </w:rPr>
              <w:t>• Untrained staff:</w:t>
            </w:r>
          </w:p>
          <w:p w14:paraId="37CB7444" w14:textId="77777777" w:rsidR="009C3CC5" w:rsidRPr="00EB56AA" w:rsidRDefault="009C3CC5" w:rsidP="009C3CC5">
            <w:pPr>
              <w:rPr>
                <w:rFonts w:ascii="Arial" w:hAnsi="Arial" w:cs="Arial"/>
                <w:b/>
                <w:sz w:val="18"/>
                <w:szCs w:val="18"/>
              </w:rPr>
            </w:pPr>
            <w:r w:rsidRPr="00EB56AA">
              <w:rPr>
                <w:rFonts w:ascii="Arial" w:hAnsi="Arial" w:cs="Arial"/>
                <w:b/>
                <w:sz w:val="18"/>
                <w:szCs w:val="18"/>
              </w:rPr>
              <w:t>• Unfamiliar equipment being used:</w:t>
            </w:r>
          </w:p>
          <w:p w14:paraId="6CEEF33D" w14:textId="77777777" w:rsidR="007B0476" w:rsidRDefault="009C3CC5" w:rsidP="009C3CC5">
            <w:pPr>
              <w:rPr>
                <w:rFonts w:ascii="Arial" w:hAnsi="Arial" w:cs="Arial"/>
                <w:b/>
                <w:sz w:val="18"/>
                <w:szCs w:val="18"/>
              </w:rPr>
            </w:pPr>
            <w:r w:rsidRPr="00EB56AA">
              <w:rPr>
                <w:rFonts w:ascii="Arial" w:hAnsi="Arial" w:cs="Arial"/>
                <w:b/>
                <w:sz w:val="18"/>
                <w:szCs w:val="18"/>
              </w:rPr>
              <w:t>• Staff without background checks:</w:t>
            </w:r>
          </w:p>
          <w:p w14:paraId="08B35819" w14:textId="133821BC" w:rsidR="00304C69" w:rsidRPr="00EB56AA" w:rsidRDefault="00304C69" w:rsidP="009C3CC5">
            <w:pPr>
              <w:rPr>
                <w:rFonts w:ascii="Arial" w:hAnsi="Arial" w:cs="Arial"/>
                <w:b/>
                <w:sz w:val="18"/>
                <w:szCs w:val="18"/>
              </w:rPr>
            </w:pPr>
          </w:p>
        </w:tc>
        <w:tc>
          <w:tcPr>
            <w:tcW w:w="1273" w:type="dxa"/>
            <w:shd w:val="clear" w:color="auto" w:fill="FFFFFF" w:themeFill="background1"/>
          </w:tcPr>
          <w:p w14:paraId="6347787E" w14:textId="77777777" w:rsidR="007B0476" w:rsidRPr="00EB56AA" w:rsidRDefault="007B0476">
            <w:pPr>
              <w:rPr>
                <w:rFonts w:ascii="Arial" w:hAnsi="Arial" w:cs="Arial"/>
                <w:b/>
                <w:sz w:val="18"/>
                <w:szCs w:val="18"/>
              </w:rPr>
            </w:pPr>
          </w:p>
        </w:tc>
        <w:tc>
          <w:tcPr>
            <w:tcW w:w="1397" w:type="dxa"/>
            <w:shd w:val="clear" w:color="auto" w:fill="FFFFFF" w:themeFill="background1"/>
          </w:tcPr>
          <w:p w14:paraId="47E66991" w14:textId="77777777" w:rsidR="007B0476" w:rsidRPr="00EB56AA" w:rsidRDefault="007B0476">
            <w:pPr>
              <w:rPr>
                <w:rFonts w:ascii="Arial" w:hAnsi="Arial" w:cs="Arial"/>
                <w:b/>
                <w:sz w:val="18"/>
                <w:szCs w:val="18"/>
              </w:rPr>
            </w:pPr>
          </w:p>
        </w:tc>
        <w:tc>
          <w:tcPr>
            <w:tcW w:w="1338" w:type="dxa"/>
            <w:shd w:val="clear" w:color="auto" w:fill="FFFFFF" w:themeFill="background1"/>
          </w:tcPr>
          <w:p w14:paraId="6D6CB9D0" w14:textId="77777777" w:rsidR="007B0476" w:rsidRPr="00EB56AA" w:rsidRDefault="007B0476">
            <w:pPr>
              <w:rPr>
                <w:rFonts w:ascii="Arial" w:hAnsi="Arial" w:cs="Arial"/>
                <w:b/>
                <w:sz w:val="18"/>
                <w:szCs w:val="18"/>
              </w:rPr>
            </w:pPr>
          </w:p>
        </w:tc>
        <w:tc>
          <w:tcPr>
            <w:tcW w:w="3685" w:type="dxa"/>
            <w:shd w:val="clear" w:color="auto" w:fill="FFFFFF" w:themeFill="background1"/>
          </w:tcPr>
          <w:p w14:paraId="7F214E1B" w14:textId="77777777" w:rsidR="007B0476" w:rsidRPr="00EB56AA" w:rsidRDefault="007B0476">
            <w:pPr>
              <w:rPr>
                <w:rFonts w:ascii="Arial" w:hAnsi="Arial" w:cs="Arial"/>
                <w:b/>
                <w:sz w:val="18"/>
                <w:szCs w:val="18"/>
              </w:rPr>
            </w:pPr>
          </w:p>
        </w:tc>
        <w:tc>
          <w:tcPr>
            <w:tcW w:w="2835" w:type="dxa"/>
            <w:shd w:val="clear" w:color="auto" w:fill="FFFFFF" w:themeFill="background1"/>
          </w:tcPr>
          <w:p w14:paraId="3BBE513A" w14:textId="77777777" w:rsidR="007B0476" w:rsidRPr="00EB56AA" w:rsidRDefault="007B0476">
            <w:pPr>
              <w:rPr>
                <w:rFonts w:ascii="Arial" w:hAnsi="Arial" w:cs="Arial"/>
                <w:b/>
                <w:sz w:val="18"/>
                <w:szCs w:val="18"/>
              </w:rPr>
            </w:pPr>
          </w:p>
        </w:tc>
      </w:tr>
      <w:tr w:rsidR="00C97549" w:rsidRPr="00EB56AA" w14:paraId="635D618B" w14:textId="77777777" w:rsidTr="00175877">
        <w:trPr>
          <w:trHeight w:val="460"/>
        </w:trPr>
        <w:tc>
          <w:tcPr>
            <w:tcW w:w="917" w:type="dxa"/>
            <w:shd w:val="clear" w:color="auto" w:fill="FFFFFF" w:themeFill="background1"/>
          </w:tcPr>
          <w:p w14:paraId="4817365A" w14:textId="01C73418" w:rsidR="007B0476" w:rsidRPr="00EB56AA" w:rsidRDefault="003F3FBA">
            <w:pPr>
              <w:rPr>
                <w:rFonts w:ascii="Arial" w:hAnsi="Arial" w:cs="Arial"/>
                <w:sz w:val="18"/>
                <w:szCs w:val="18"/>
              </w:rPr>
            </w:pPr>
            <w:r w:rsidRPr="00EB56AA">
              <w:rPr>
                <w:rFonts w:ascii="Arial" w:hAnsi="Arial" w:cs="Arial"/>
                <w:sz w:val="18"/>
                <w:szCs w:val="18"/>
              </w:rPr>
              <w:t>20</w:t>
            </w:r>
          </w:p>
        </w:tc>
        <w:tc>
          <w:tcPr>
            <w:tcW w:w="3859" w:type="dxa"/>
            <w:shd w:val="clear" w:color="auto" w:fill="FFFFFF" w:themeFill="background1"/>
          </w:tcPr>
          <w:p w14:paraId="59D138FC" w14:textId="77777777" w:rsidR="009C3CC5" w:rsidRPr="00EB56AA" w:rsidRDefault="009C3CC5" w:rsidP="009C3CC5">
            <w:pPr>
              <w:rPr>
                <w:rFonts w:ascii="Arial" w:hAnsi="Arial" w:cs="Arial"/>
                <w:b/>
                <w:sz w:val="18"/>
                <w:szCs w:val="18"/>
              </w:rPr>
            </w:pPr>
            <w:r w:rsidRPr="00EB56AA">
              <w:rPr>
                <w:rFonts w:ascii="Arial" w:hAnsi="Arial" w:cs="Arial"/>
                <w:b/>
                <w:sz w:val="18"/>
                <w:szCs w:val="18"/>
              </w:rPr>
              <w:t>Risks with on-site communications:</w:t>
            </w:r>
          </w:p>
          <w:p w14:paraId="4A8405DF" w14:textId="77777777" w:rsidR="009C3CC5" w:rsidRPr="00EB56AA" w:rsidRDefault="009C3CC5" w:rsidP="009C3CC5">
            <w:pPr>
              <w:rPr>
                <w:rFonts w:ascii="Arial" w:hAnsi="Arial" w:cs="Arial"/>
                <w:b/>
                <w:sz w:val="18"/>
                <w:szCs w:val="18"/>
              </w:rPr>
            </w:pPr>
            <w:r w:rsidRPr="00EB56AA">
              <w:rPr>
                <w:rFonts w:ascii="Arial" w:hAnsi="Arial" w:cs="Arial"/>
                <w:b/>
                <w:sz w:val="18"/>
                <w:szCs w:val="18"/>
              </w:rPr>
              <w:t>• Local mobile phone towers become</w:t>
            </w:r>
          </w:p>
          <w:p w14:paraId="45E20C2F" w14:textId="77777777" w:rsidR="009C3CC5" w:rsidRPr="00EB56AA" w:rsidRDefault="009C3CC5" w:rsidP="009C3CC5">
            <w:pPr>
              <w:rPr>
                <w:rFonts w:ascii="Arial" w:hAnsi="Arial" w:cs="Arial"/>
                <w:b/>
                <w:sz w:val="18"/>
                <w:szCs w:val="18"/>
              </w:rPr>
            </w:pPr>
            <w:r w:rsidRPr="00EB56AA">
              <w:rPr>
                <w:rFonts w:ascii="Arial" w:hAnsi="Arial" w:cs="Arial"/>
                <w:b/>
                <w:sz w:val="18"/>
                <w:szCs w:val="18"/>
              </w:rPr>
              <w:t>overloaded, no mobile network</w:t>
            </w:r>
          </w:p>
          <w:p w14:paraId="752C1273" w14:textId="77777777" w:rsidR="007B0476" w:rsidRDefault="009C3CC5" w:rsidP="009C3CC5">
            <w:pPr>
              <w:rPr>
                <w:rFonts w:ascii="Arial" w:hAnsi="Arial" w:cs="Arial"/>
                <w:b/>
                <w:sz w:val="18"/>
                <w:szCs w:val="18"/>
              </w:rPr>
            </w:pPr>
            <w:r w:rsidRPr="00EB56AA">
              <w:rPr>
                <w:rFonts w:ascii="Arial" w:hAnsi="Arial" w:cs="Arial"/>
                <w:b/>
                <w:sz w:val="18"/>
                <w:szCs w:val="18"/>
              </w:rPr>
              <w:t>available:</w:t>
            </w:r>
          </w:p>
          <w:p w14:paraId="3D8D0252" w14:textId="0BFA4E8E" w:rsidR="00304C69" w:rsidRPr="00EB56AA" w:rsidRDefault="00304C69" w:rsidP="009C3CC5">
            <w:pPr>
              <w:rPr>
                <w:rFonts w:ascii="Arial" w:hAnsi="Arial" w:cs="Arial"/>
                <w:b/>
                <w:sz w:val="18"/>
                <w:szCs w:val="18"/>
              </w:rPr>
            </w:pPr>
          </w:p>
        </w:tc>
        <w:tc>
          <w:tcPr>
            <w:tcW w:w="1273" w:type="dxa"/>
            <w:shd w:val="clear" w:color="auto" w:fill="FFFFFF" w:themeFill="background1"/>
          </w:tcPr>
          <w:p w14:paraId="659EE5A5" w14:textId="77777777" w:rsidR="007B0476" w:rsidRPr="00EB56AA" w:rsidRDefault="007B0476">
            <w:pPr>
              <w:rPr>
                <w:rFonts w:ascii="Arial" w:hAnsi="Arial" w:cs="Arial"/>
                <w:b/>
                <w:sz w:val="18"/>
                <w:szCs w:val="18"/>
              </w:rPr>
            </w:pPr>
          </w:p>
        </w:tc>
        <w:tc>
          <w:tcPr>
            <w:tcW w:w="1397" w:type="dxa"/>
            <w:shd w:val="clear" w:color="auto" w:fill="FFFFFF" w:themeFill="background1"/>
          </w:tcPr>
          <w:p w14:paraId="1BDCCD53" w14:textId="77777777" w:rsidR="007B0476" w:rsidRPr="00EB56AA" w:rsidRDefault="007B0476">
            <w:pPr>
              <w:rPr>
                <w:rFonts w:ascii="Arial" w:hAnsi="Arial" w:cs="Arial"/>
                <w:b/>
                <w:sz w:val="18"/>
                <w:szCs w:val="18"/>
              </w:rPr>
            </w:pPr>
          </w:p>
        </w:tc>
        <w:tc>
          <w:tcPr>
            <w:tcW w:w="1338" w:type="dxa"/>
            <w:shd w:val="clear" w:color="auto" w:fill="FFFFFF" w:themeFill="background1"/>
          </w:tcPr>
          <w:p w14:paraId="00BDAF97" w14:textId="77777777" w:rsidR="007B0476" w:rsidRPr="00EB56AA" w:rsidRDefault="007B0476">
            <w:pPr>
              <w:rPr>
                <w:rFonts w:ascii="Arial" w:hAnsi="Arial" w:cs="Arial"/>
                <w:b/>
                <w:sz w:val="18"/>
                <w:szCs w:val="18"/>
              </w:rPr>
            </w:pPr>
          </w:p>
        </w:tc>
        <w:tc>
          <w:tcPr>
            <w:tcW w:w="3685" w:type="dxa"/>
            <w:shd w:val="clear" w:color="auto" w:fill="FFFFFF" w:themeFill="background1"/>
          </w:tcPr>
          <w:p w14:paraId="0805DD72" w14:textId="77777777" w:rsidR="007B0476" w:rsidRPr="00EB56AA" w:rsidRDefault="007B0476">
            <w:pPr>
              <w:rPr>
                <w:rFonts w:ascii="Arial" w:hAnsi="Arial" w:cs="Arial"/>
                <w:b/>
                <w:sz w:val="18"/>
                <w:szCs w:val="18"/>
              </w:rPr>
            </w:pPr>
          </w:p>
        </w:tc>
        <w:tc>
          <w:tcPr>
            <w:tcW w:w="2835" w:type="dxa"/>
            <w:shd w:val="clear" w:color="auto" w:fill="FFFFFF" w:themeFill="background1"/>
          </w:tcPr>
          <w:p w14:paraId="640D0A9F" w14:textId="77777777" w:rsidR="007B0476" w:rsidRPr="00EB56AA" w:rsidRDefault="007B0476">
            <w:pPr>
              <w:rPr>
                <w:rFonts w:ascii="Arial" w:hAnsi="Arial" w:cs="Arial"/>
                <w:b/>
                <w:sz w:val="18"/>
                <w:szCs w:val="18"/>
              </w:rPr>
            </w:pPr>
          </w:p>
        </w:tc>
      </w:tr>
      <w:tr w:rsidR="00C97549" w:rsidRPr="00EB56AA" w14:paraId="1770FA5A" w14:textId="77777777" w:rsidTr="00175877">
        <w:trPr>
          <w:trHeight w:val="460"/>
        </w:trPr>
        <w:tc>
          <w:tcPr>
            <w:tcW w:w="917" w:type="dxa"/>
            <w:shd w:val="clear" w:color="auto" w:fill="FFFFFF" w:themeFill="background1"/>
          </w:tcPr>
          <w:p w14:paraId="29DE9752" w14:textId="1B42404D" w:rsidR="007B0476" w:rsidRPr="00EB56AA" w:rsidRDefault="003F3FBA">
            <w:pPr>
              <w:rPr>
                <w:rFonts w:ascii="Arial" w:hAnsi="Arial" w:cs="Arial"/>
                <w:sz w:val="18"/>
                <w:szCs w:val="18"/>
              </w:rPr>
            </w:pPr>
            <w:r w:rsidRPr="00EB56AA">
              <w:rPr>
                <w:rFonts w:ascii="Arial" w:hAnsi="Arial" w:cs="Arial"/>
                <w:sz w:val="18"/>
                <w:szCs w:val="18"/>
              </w:rPr>
              <w:t>21</w:t>
            </w:r>
          </w:p>
        </w:tc>
        <w:tc>
          <w:tcPr>
            <w:tcW w:w="3859" w:type="dxa"/>
            <w:shd w:val="clear" w:color="auto" w:fill="FFFFFF" w:themeFill="background1"/>
          </w:tcPr>
          <w:p w14:paraId="2FAC5576" w14:textId="77777777" w:rsidR="009C3CC5" w:rsidRPr="00EB56AA" w:rsidRDefault="009C3CC5" w:rsidP="009C3CC5">
            <w:pPr>
              <w:rPr>
                <w:rFonts w:ascii="Arial" w:hAnsi="Arial" w:cs="Arial"/>
                <w:b/>
                <w:sz w:val="18"/>
                <w:szCs w:val="18"/>
              </w:rPr>
            </w:pPr>
            <w:r w:rsidRPr="00EB56AA">
              <w:rPr>
                <w:rFonts w:ascii="Arial" w:hAnsi="Arial" w:cs="Arial"/>
                <w:b/>
                <w:sz w:val="18"/>
                <w:szCs w:val="18"/>
              </w:rPr>
              <w:t>Risk of event staff working in confined</w:t>
            </w:r>
          </w:p>
          <w:p w14:paraId="66BA780A" w14:textId="77777777" w:rsidR="007B0476" w:rsidRDefault="009C3CC5" w:rsidP="009C3CC5">
            <w:pPr>
              <w:rPr>
                <w:rFonts w:ascii="Arial" w:hAnsi="Arial" w:cs="Arial"/>
                <w:b/>
                <w:sz w:val="18"/>
                <w:szCs w:val="18"/>
              </w:rPr>
            </w:pPr>
            <w:r w:rsidRPr="00EB56AA">
              <w:rPr>
                <w:rFonts w:ascii="Arial" w:hAnsi="Arial" w:cs="Arial"/>
                <w:b/>
                <w:sz w:val="18"/>
                <w:szCs w:val="18"/>
              </w:rPr>
              <w:t>spaces:</w:t>
            </w:r>
          </w:p>
          <w:p w14:paraId="5B5FE1B4" w14:textId="01574FEF" w:rsidR="00304C69" w:rsidRPr="00EB56AA" w:rsidRDefault="00304C69" w:rsidP="009C3CC5">
            <w:pPr>
              <w:rPr>
                <w:rFonts w:ascii="Arial" w:hAnsi="Arial" w:cs="Arial"/>
                <w:b/>
                <w:sz w:val="18"/>
                <w:szCs w:val="18"/>
              </w:rPr>
            </w:pPr>
          </w:p>
        </w:tc>
        <w:tc>
          <w:tcPr>
            <w:tcW w:w="1273" w:type="dxa"/>
            <w:shd w:val="clear" w:color="auto" w:fill="FFFFFF" w:themeFill="background1"/>
          </w:tcPr>
          <w:p w14:paraId="0862AA15" w14:textId="77777777" w:rsidR="007B0476" w:rsidRPr="00EB56AA" w:rsidRDefault="007B0476">
            <w:pPr>
              <w:rPr>
                <w:rFonts w:ascii="Arial" w:hAnsi="Arial" w:cs="Arial"/>
                <w:b/>
                <w:sz w:val="18"/>
                <w:szCs w:val="18"/>
              </w:rPr>
            </w:pPr>
          </w:p>
        </w:tc>
        <w:tc>
          <w:tcPr>
            <w:tcW w:w="1397" w:type="dxa"/>
            <w:shd w:val="clear" w:color="auto" w:fill="FFFFFF" w:themeFill="background1"/>
          </w:tcPr>
          <w:p w14:paraId="4C23AC7D" w14:textId="77777777" w:rsidR="007B0476" w:rsidRPr="00EB56AA" w:rsidRDefault="007B0476">
            <w:pPr>
              <w:rPr>
                <w:rFonts w:ascii="Arial" w:hAnsi="Arial" w:cs="Arial"/>
                <w:b/>
                <w:sz w:val="18"/>
                <w:szCs w:val="18"/>
              </w:rPr>
            </w:pPr>
          </w:p>
        </w:tc>
        <w:tc>
          <w:tcPr>
            <w:tcW w:w="1338" w:type="dxa"/>
            <w:shd w:val="clear" w:color="auto" w:fill="FFFFFF" w:themeFill="background1"/>
          </w:tcPr>
          <w:p w14:paraId="0F9D0E7B" w14:textId="77777777" w:rsidR="007B0476" w:rsidRPr="00EB56AA" w:rsidRDefault="007B0476">
            <w:pPr>
              <w:rPr>
                <w:rFonts w:ascii="Arial" w:hAnsi="Arial" w:cs="Arial"/>
                <w:b/>
                <w:sz w:val="18"/>
                <w:szCs w:val="18"/>
              </w:rPr>
            </w:pPr>
          </w:p>
        </w:tc>
        <w:tc>
          <w:tcPr>
            <w:tcW w:w="3685" w:type="dxa"/>
            <w:shd w:val="clear" w:color="auto" w:fill="FFFFFF" w:themeFill="background1"/>
          </w:tcPr>
          <w:p w14:paraId="17413AB6" w14:textId="77777777" w:rsidR="007B0476" w:rsidRPr="00EB56AA" w:rsidRDefault="007B0476">
            <w:pPr>
              <w:rPr>
                <w:rFonts w:ascii="Arial" w:hAnsi="Arial" w:cs="Arial"/>
                <w:b/>
                <w:sz w:val="18"/>
                <w:szCs w:val="18"/>
              </w:rPr>
            </w:pPr>
          </w:p>
        </w:tc>
        <w:tc>
          <w:tcPr>
            <w:tcW w:w="2835" w:type="dxa"/>
            <w:shd w:val="clear" w:color="auto" w:fill="FFFFFF" w:themeFill="background1"/>
          </w:tcPr>
          <w:p w14:paraId="3C760A2B" w14:textId="77777777" w:rsidR="007B0476" w:rsidRPr="00EB56AA" w:rsidRDefault="007B0476">
            <w:pPr>
              <w:rPr>
                <w:rFonts w:ascii="Arial" w:hAnsi="Arial" w:cs="Arial"/>
                <w:b/>
                <w:sz w:val="18"/>
                <w:szCs w:val="18"/>
              </w:rPr>
            </w:pPr>
          </w:p>
        </w:tc>
      </w:tr>
      <w:tr w:rsidR="00C97549" w:rsidRPr="00EB56AA" w14:paraId="52349E70" w14:textId="77777777" w:rsidTr="00175877">
        <w:trPr>
          <w:trHeight w:val="460"/>
        </w:trPr>
        <w:tc>
          <w:tcPr>
            <w:tcW w:w="917" w:type="dxa"/>
            <w:shd w:val="clear" w:color="auto" w:fill="FFFFFF" w:themeFill="background1"/>
          </w:tcPr>
          <w:p w14:paraId="2E286F74" w14:textId="1F6911FB" w:rsidR="007B0476" w:rsidRPr="00EB56AA" w:rsidRDefault="003F3FBA">
            <w:pPr>
              <w:rPr>
                <w:rFonts w:ascii="Arial" w:hAnsi="Arial" w:cs="Arial"/>
                <w:sz w:val="18"/>
                <w:szCs w:val="18"/>
              </w:rPr>
            </w:pPr>
            <w:r w:rsidRPr="00EB56AA">
              <w:rPr>
                <w:rFonts w:ascii="Arial" w:hAnsi="Arial" w:cs="Arial"/>
                <w:sz w:val="18"/>
                <w:szCs w:val="18"/>
              </w:rPr>
              <w:t>22</w:t>
            </w:r>
          </w:p>
        </w:tc>
        <w:tc>
          <w:tcPr>
            <w:tcW w:w="3859" w:type="dxa"/>
            <w:shd w:val="clear" w:color="auto" w:fill="FFFFFF" w:themeFill="background1"/>
          </w:tcPr>
          <w:p w14:paraId="6B57F5C8" w14:textId="77777777" w:rsidR="009C3CC5" w:rsidRPr="00EB56AA" w:rsidRDefault="009C3CC5" w:rsidP="009C3CC5">
            <w:pPr>
              <w:rPr>
                <w:rFonts w:ascii="Arial" w:hAnsi="Arial" w:cs="Arial"/>
                <w:b/>
                <w:sz w:val="18"/>
                <w:szCs w:val="18"/>
              </w:rPr>
            </w:pPr>
            <w:r w:rsidRPr="00EB56AA">
              <w:rPr>
                <w:rFonts w:ascii="Arial" w:hAnsi="Arial" w:cs="Arial"/>
                <w:b/>
                <w:sz w:val="18"/>
                <w:szCs w:val="18"/>
              </w:rPr>
              <w:t>Risk of event staff working at heights:</w:t>
            </w:r>
          </w:p>
          <w:p w14:paraId="287CE900" w14:textId="77777777" w:rsidR="009C3CC5" w:rsidRPr="00EB56AA" w:rsidRDefault="009C3CC5" w:rsidP="009C3CC5">
            <w:pPr>
              <w:rPr>
                <w:rFonts w:ascii="Arial" w:hAnsi="Arial" w:cs="Arial"/>
                <w:b/>
                <w:sz w:val="18"/>
                <w:szCs w:val="18"/>
              </w:rPr>
            </w:pPr>
            <w:r w:rsidRPr="00EB56AA">
              <w:rPr>
                <w:rFonts w:ascii="Arial" w:hAnsi="Arial" w:cs="Arial"/>
                <w:b/>
                <w:sz w:val="18"/>
                <w:szCs w:val="18"/>
              </w:rPr>
              <w:t>• Staff using ladders:</w:t>
            </w:r>
          </w:p>
          <w:p w14:paraId="5B037BD7" w14:textId="77777777" w:rsidR="009C3CC5" w:rsidRPr="00EB56AA" w:rsidRDefault="009C3CC5" w:rsidP="009C3CC5">
            <w:pPr>
              <w:rPr>
                <w:rFonts w:ascii="Arial" w:hAnsi="Arial" w:cs="Arial"/>
                <w:b/>
                <w:sz w:val="18"/>
                <w:szCs w:val="18"/>
              </w:rPr>
            </w:pPr>
            <w:r w:rsidRPr="00EB56AA">
              <w:rPr>
                <w:rFonts w:ascii="Arial" w:hAnsi="Arial" w:cs="Arial"/>
                <w:b/>
                <w:sz w:val="18"/>
                <w:szCs w:val="18"/>
              </w:rPr>
              <w:t>• Overhead power lines:</w:t>
            </w:r>
          </w:p>
          <w:p w14:paraId="6BFB9B95" w14:textId="77777777" w:rsidR="007B0476" w:rsidRDefault="009C3CC5" w:rsidP="009C3CC5">
            <w:pPr>
              <w:rPr>
                <w:rFonts w:ascii="Arial" w:hAnsi="Arial" w:cs="Arial"/>
                <w:b/>
                <w:sz w:val="18"/>
                <w:szCs w:val="18"/>
              </w:rPr>
            </w:pPr>
            <w:r w:rsidRPr="00EB56AA">
              <w:rPr>
                <w:rFonts w:ascii="Arial" w:hAnsi="Arial" w:cs="Arial"/>
                <w:b/>
                <w:sz w:val="18"/>
                <w:szCs w:val="18"/>
              </w:rPr>
              <w:t>• Rigging/lighting:</w:t>
            </w:r>
          </w:p>
          <w:p w14:paraId="6048779A" w14:textId="2FB2D4F4" w:rsidR="00304C69" w:rsidRPr="00EB56AA" w:rsidRDefault="00304C69" w:rsidP="009C3CC5">
            <w:pPr>
              <w:rPr>
                <w:rFonts w:ascii="Arial" w:hAnsi="Arial" w:cs="Arial"/>
                <w:b/>
                <w:sz w:val="18"/>
                <w:szCs w:val="18"/>
              </w:rPr>
            </w:pPr>
          </w:p>
        </w:tc>
        <w:tc>
          <w:tcPr>
            <w:tcW w:w="1273" w:type="dxa"/>
            <w:shd w:val="clear" w:color="auto" w:fill="FFFFFF" w:themeFill="background1"/>
          </w:tcPr>
          <w:p w14:paraId="57212D34" w14:textId="77777777" w:rsidR="007B0476" w:rsidRPr="00EB56AA" w:rsidRDefault="007B0476">
            <w:pPr>
              <w:rPr>
                <w:rFonts w:ascii="Arial" w:hAnsi="Arial" w:cs="Arial"/>
                <w:b/>
                <w:sz w:val="18"/>
                <w:szCs w:val="18"/>
              </w:rPr>
            </w:pPr>
          </w:p>
        </w:tc>
        <w:tc>
          <w:tcPr>
            <w:tcW w:w="1397" w:type="dxa"/>
            <w:shd w:val="clear" w:color="auto" w:fill="FFFFFF" w:themeFill="background1"/>
          </w:tcPr>
          <w:p w14:paraId="2ED01110" w14:textId="77777777" w:rsidR="007B0476" w:rsidRPr="00EB56AA" w:rsidRDefault="007B0476">
            <w:pPr>
              <w:rPr>
                <w:rFonts w:ascii="Arial" w:hAnsi="Arial" w:cs="Arial"/>
                <w:b/>
                <w:sz w:val="18"/>
                <w:szCs w:val="18"/>
              </w:rPr>
            </w:pPr>
          </w:p>
        </w:tc>
        <w:tc>
          <w:tcPr>
            <w:tcW w:w="1338" w:type="dxa"/>
            <w:shd w:val="clear" w:color="auto" w:fill="FFFFFF" w:themeFill="background1"/>
          </w:tcPr>
          <w:p w14:paraId="7F2B5F3C" w14:textId="77777777" w:rsidR="007B0476" w:rsidRPr="00EB56AA" w:rsidRDefault="007B0476">
            <w:pPr>
              <w:rPr>
                <w:rFonts w:ascii="Arial" w:hAnsi="Arial" w:cs="Arial"/>
                <w:b/>
                <w:sz w:val="18"/>
                <w:szCs w:val="18"/>
              </w:rPr>
            </w:pPr>
          </w:p>
        </w:tc>
        <w:tc>
          <w:tcPr>
            <w:tcW w:w="3685" w:type="dxa"/>
            <w:shd w:val="clear" w:color="auto" w:fill="FFFFFF" w:themeFill="background1"/>
          </w:tcPr>
          <w:p w14:paraId="3DF18B7D" w14:textId="77777777" w:rsidR="007B0476" w:rsidRPr="00EB56AA" w:rsidRDefault="007B0476">
            <w:pPr>
              <w:rPr>
                <w:rFonts w:ascii="Arial" w:hAnsi="Arial" w:cs="Arial"/>
                <w:b/>
                <w:sz w:val="18"/>
                <w:szCs w:val="18"/>
              </w:rPr>
            </w:pPr>
          </w:p>
        </w:tc>
        <w:tc>
          <w:tcPr>
            <w:tcW w:w="2835" w:type="dxa"/>
            <w:shd w:val="clear" w:color="auto" w:fill="FFFFFF" w:themeFill="background1"/>
          </w:tcPr>
          <w:p w14:paraId="76811CA3" w14:textId="77777777" w:rsidR="007B0476" w:rsidRPr="00EB56AA" w:rsidRDefault="007B0476">
            <w:pPr>
              <w:rPr>
                <w:rFonts w:ascii="Arial" w:hAnsi="Arial" w:cs="Arial"/>
                <w:b/>
                <w:sz w:val="18"/>
                <w:szCs w:val="18"/>
              </w:rPr>
            </w:pPr>
          </w:p>
        </w:tc>
      </w:tr>
      <w:tr w:rsidR="00C97549" w:rsidRPr="00EB56AA" w14:paraId="232BFD25" w14:textId="77777777" w:rsidTr="00175877">
        <w:trPr>
          <w:trHeight w:val="460"/>
        </w:trPr>
        <w:tc>
          <w:tcPr>
            <w:tcW w:w="917" w:type="dxa"/>
            <w:shd w:val="clear" w:color="auto" w:fill="FFFFFF" w:themeFill="background1"/>
          </w:tcPr>
          <w:p w14:paraId="44340705" w14:textId="6257E006" w:rsidR="007B0476" w:rsidRPr="00EB56AA" w:rsidRDefault="003F3FBA">
            <w:pPr>
              <w:rPr>
                <w:rFonts w:ascii="Arial" w:hAnsi="Arial" w:cs="Arial"/>
                <w:sz w:val="18"/>
                <w:szCs w:val="18"/>
              </w:rPr>
            </w:pPr>
            <w:r w:rsidRPr="00EB56AA">
              <w:rPr>
                <w:rFonts w:ascii="Arial" w:hAnsi="Arial" w:cs="Arial"/>
                <w:sz w:val="18"/>
                <w:szCs w:val="18"/>
              </w:rPr>
              <w:t>23</w:t>
            </w:r>
          </w:p>
        </w:tc>
        <w:tc>
          <w:tcPr>
            <w:tcW w:w="3859" w:type="dxa"/>
            <w:shd w:val="clear" w:color="auto" w:fill="FFFFFF" w:themeFill="background1"/>
          </w:tcPr>
          <w:p w14:paraId="25F01C43" w14:textId="77777777" w:rsidR="009C3CC5" w:rsidRPr="00EB56AA" w:rsidRDefault="009C3CC5" w:rsidP="009C3CC5">
            <w:pPr>
              <w:rPr>
                <w:rFonts w:ascii="Arial" w:hAnsi="Arial" w:cs="Arial"/>
                <w:b/>
                <w:sz w:val="18"/>
                <w:szCs w:val="18"/>
              </w:rPr>
            </w:pPr>
            <w:r w:rsidRPr="00EB56AA">
              <w:rPr>
                <w:rFonts w:ascii="Arial" w:hAnsi="Arial" w:cs="Arial"/>
                <w:b/>
                <w:sz w:val="18"/>
                <w:szCs w:val="18"/>
              </w:rPr>
              <w:t>Traffic issues:</w:t>
            </w:r>
          </w:p>
          <w:p w14:paraId="07790086" w14:textId="77777777" w:rsidR="009C3CC5" w:rsidRPr="00EB56AA" w:rsidRDefault="009C3CC5" w:rsidP="009C3CC5">
            <w:pPr>
              <w:rPr>
                <w:rFonts w:ascii="Arial" w:hAnsi="Arial" w:cs="Arial"/>
                <w:b/>
                <w:sz w:val="18"/>
                <w:szCs w:val="18"/>
              </w:rPr>
            </w:pPr>
            <w:r w:rsidRPr="00EB56AA">
              <w:rPr>
                <w:rFonts w:ascii="Arial" w:hAnsi="Arial" w:cs="Arial"/>
                <w:b/>
                <w:sz w:val="18"/>
                <w:szCs w:val="18"/>
              </w:rPr>
              <w:t>• Lack of parking:</w:t>
            </w:r>
          </w:p>
          <w:p w14:paraId="4815C169" w14:textId="77777777" w:rsidR="009C3CC5" w:rsidRPr="00EB56AA" w:rsidRDefault="009C3CC5" w:rsidP="009C3CC5">
            <w:pPr>
              <w:rPr>
                <w:rFonts w:ascii="Arial" w:hAnsi="Arial" w:cs="Arial"/>
                <w:b/>
                <w:sz w:val="18"/>
                <w:szCs w:val="18"/>
              </w:rPr>
            </w:pPr>
            <w:r w:rsidRPr="00EB56AA">
              <w:rPr>
                <w:rFonts w:ascii="Arial" w:hAnsi="Arial" w:cs="Arial"/>
                <w:b/>
                <w:sz w:val="18"/>
                <w:szCs w:val="18"/>
              </w:rPr>
              <w:t>• Inadequate access for emergency</w:t>
            </w:r>
          </w:p>
          <w:p w14:paraId="05A9C3D9" w14:textId="77777777" w:rsidR="009C3CC5" w:rsidRPr="00EB56AA" w:rsidRDefault="009C3CC5" w:rsidP="009C3CC5">
            <w:pPr>
              <w:rPr>
                <w:rFonts w:ascii="Arial" w:hAnsi="Arial" w:cs="Arial"/>
                <w:b/>
                <w:sz w:val="18"/>
                <w:szCs w:val="18"/>
              </w:rPr>
            </w:pPr>
            <w:r w:rsidRPr="00EB56AA">
              <w:rPr>
                <w:rFonts w:ascii="Arial" w:hAnsi="Arial" w:cs="Arial"/>
                <w:b/>
                <w:sz w:val="18"/>
                <w:szCs w:val="18"/>
              </w:rPr>
              <w:t>vehicles:</w:t>
            </w:r>
          </w:p>
          <w:p w14:paraId="5CCB021E" w14:textId="77777777" w:rsidR="009C3CC5" w:rsidRPr="00EB56AA" w:rsidRDefault="009C3CC5" w:rsidP="009C3CC5">
            <w:pPr>
              <w:rPr>
                <w:rFonts w:ascii="Arial" w:hAnsi="Arial" w:cs="Arial"/>
                <w:b/>
                <w:sz w:val="18"/>
                <w:szCs w:val="18"/>
              </w:rPr>
            </w:pPr>
            <w:r w:rsidRPr="00EB56AA">
              <w:rPr>
                <w:rFonts w:ascii="Arial" w:hAnsi="Arial" w:cs="Arial"/>
                <w:b/>
                <w:sz w:val="18"/>
                <w:szCs w:val="18"/>
              </w:rPr>
              <w:t>• Traffic not flowing smoothly in</w:t>
            </w:r>
          </w:p>
          <w:p w14:paraId="1AFE155F" w14:textId="23FC49EE" w:rsidR="00304C69" w:rsidRPr="00EB56AA" w:rsidRDefault="009C3CC5" w:rsidP="009C3CC5">
            <w:pPr>
              <w:rPr>
                <w:rFonts w:ascii="Arial" w:hAnsi="Arial" w:cs="Arial"/>
                <w:b/>
                <w:sz w:val="18"/>
                <w:szCs w:val="18"/>
              </w:rPr>
            </w:pPr>
            <w:r w:rsidRPr="00EB56AA">
              <w:rPr>
                <w:rFonts w:ascii="Arial" w:hAnsi="Arial" w:cs="Arial"/>
                <w:b/>
                <w:sz w:val="18"/>
                <w:szCs w:val="18"/>
              </w:rPr>
              <w:t>immediate area:</w:t>
            </w:r>
          </w:p>
        </w:tc>
        <w:tc>
          <w:tcPr>
            <w:tcW w:w="1273" w:type="dxa"/>
            <w:shd w:val="clear" w:color="auto" w:fill="FFFFFF" w:themeFill="background1"/>
          </w:tcPr>
          <w:p w14:paraId="2086AD16" w14:textId="77777777" w:rsidR="007B0476" w:rsidRPr="00EB56AA" w:rsidRDefault="007B0476">
            <w:pPr>
              <w:rPr>
                <w:rFonts w:ascii="Arial" w:hAnsi="Arial" w:cs="Arial"/>
                <w:b/>
                <w:sz w:val="18"/>
                <w:szCs w:val="18"/>
              </w:rPr>
            </w:pPr>
          </w:p>
        </w:tc>
        <w:tc>
          <w:tcPr>
            <w:tcW w:w="1397" w:type="dxa"/>
            <w:shd w:val="clear" w:color="auto" w:fill="FFFFFF" w:themeFill="background1"/>
          </w:tcPr>
          <w:p w14:paraId="69AAFB15" w14:textId="77777777" w:rsidR="007B0476" w:rsidRPr="00EB56AA" w:rsidRDefault="007B0476">
            <w:pPr>
              <w:rPr>
                <w:rFonts w:ascii="Arial" w:hAnsi="Arial" w:cs="Arial"/>
                <w:b/>
                <w:sz w:val="18"/>
                <w:szCs w:val="18"/>
              </w:rPr>
            </w:pPr>
          </w:p>
        </w:tc>
        <w:tc>
          <w:tcPr>
            <w:tcW w:w="1338" w:type="dxa"/>
            <w:shd w:val="clear" w:color="auto" w:fill="FFFFFF" w:themeFill="background1"/>
          </w:tcPr>
          <w:p w14:paraId="5F6F4984" w14:textId="77777777" w:rsidR="007B0476" w:rsidRPr="00EB56AA" w:rsidRDefault="007B0476">
            <w:pPr>
              <w:rPr>
                <w:rFonts w:ascii="Arial" w:hAnsi="Arial" w:cs="Arial"/>
                <w:b/>
                <w:sz w:val="18"/>
                <w:szCs w:val="18"/>
              </w:rPr>
            </w:pPr>
          </w:p>
        </w:tc>
        <w:tc>
          <w:tcPr>
            <w:tcW w:w="3685" w:type="dxa"/>
            <w:shd w:val="clear" w:color="auto" w:fill="FFFFFF" w:themeFill="background1"/>
          </w:tcPr>
          <w:p w14:paraId="4B643494" w14:textId="77777777" w:rsidR="007B0476" w:rsidRPr="00EB56AA" w:rsidRDefault="007B0476">
            <w:pPr>
              <w:rPr>
                <w:rFonts w:ascii="Arial" w:hAnsi="Arial" w:cs="Arial"/>
                <w:b/>
                <w:sz w:val="18"/>
                <w:szCs w:val="18"/>
              </w:rPr>
            </w:pPr>
          </w:p>
        </w:tc>
        <w:tc>
          <w:tcPr>
            <w:tcW w:w="2835" w:type="dxa"/>
            <w:shd w:val="clear" w:color="auto" w:fill="FFFFFF" w:themeFill="background1"/>
          </w:tcPr>
          <w:p w14:paraId="5E41F39F" w14:textId="77777777" w:rsidR="007B0476" w:rsidRPr="00EB56AA" w:rsidRDefault="007B0476">
            <w:pPr>
              <w:rPr>
                <w:rFonts w:ascii="Arial" w:hAnsi="Arial" w:cs="Arial"/>
                <w:b/>
                <w:sz w:val="18"/>
                <w:szCs w:val="18"/>
              </w:rPr>
            </w:pPr>
          </w:p>
        </w:tc>
      </w:tr>
      <w:tr w:rsidR="00C97549" w:rsidRPr="00EB56AA" w14:paraId="1EAE001E" w14:textId="77777777" w:rsidTr="00175877">
        <w:trPr>
          <w:trHeight w:val="460"/>
        </w:trPr>
        <w:tc>
          <w:tcPr>
            <w:tcW w:w="917" w:type="dxa"/>
            <w:shd w:val="clear" w:color="auto" w:fill="FFFFFF" w:themeFill="background1"/>
          </w:tcPr>
          <w:p w14:paraId="207E0C8E" w14:textId="35354016" w:rsidR="007B0476" w:rsidRPr="00EB56AA" w:rsidRDefault="003F3FBA">
            <w:pPr>
              <w:rPr>
                <w:rFonts w:ascii="Arial" w:hAnsi="Arial" w:cs="Arial"/>
                <w:sz w:val="18"/>
                <w:szCs w:val="18"/>
              </w:rPr>
            </w:pPr>
            <w:r w:rsidRPr="00EB56AA">
              <w:rPr>
                <w:rFonts w:ascii="Arial" w:hAnsi="Arial" w:cs="Arial"/>
                <w:sz w:val="18"/>
                <w:szCs w:val="18"/>
              </w:rPr>
              <w:t>24</w:t>
            </w:r>
          </w:p>
        </w:tc>
        <w:tc>
          <w:tcPr>
            <w:tcW w:w="3859" w:type="dxa"/>
            <w:shd w:val="clear" w:color="auto" w:fill="FFFFFF" w:themeFill="background1"/>
          </w:tcPr>
          <w:p w14:paraId="1EB4684C" w14:textId="1E99C54A" w:rsidR="007B0476" w:rsidRPr="00EB56AA" w:rsidRDefault="009C3CC5">
            <w:pPr>
              <w:rPr>
                <w:rFonts w:ascii="Arial" w:hAnsi="Arial" w:cs="Arial"/>
                <w:b/>
                <w:sz w:val="18"/>
                <w:szCs w:val="18"/>
              </w:rPr>
            </w:pPr>
            <w:r w:rsidRPr="00EB56AA">
              <w:rPr>
                <w:rFonts w:ascii="Arial" w:hAnsi="Arial" w:cs="Arial"/>
                <w:b/>
                <w:sz w:val="18"/>
                <w:szCs w:val="18"/>
              </w:rPr>
              <w:t>Event approval not obtained:</w:t>
            </w:r>
          </w:p>
        </w:tc>
        <w:tc>
          <w:tcPr>
            <w:tcW w:w="1273" w:type="dxa"/>
            <w:shd w:val="clear" w:color="auto" w:fill="FFFFFF" w:themeFill="background1"/>
          </w:tcPr>
          <w:p w14:paraId="0A11F4BE" w14:textId="77777777" w:rsidR="007B0476" w:rsidRPr="00EB56AA" w:rsidRDefault="007B0476">
            <w:pPr>
              <w:rPr>
                <w:rFonts w:ascii="Arial" w:hAnsi="Arial" w:cs="Arial"/>
                <w:b/>
                <w:sz w:val="18"/>
                <w:szCs w:val="18"/>
              </w:rPr>
            </w:pPr>
          </w:p>
        </w:tc>
        <w:tc>
          <w:tcPr>
            <w:tcW w:w="1397" w:type="dxa"/>
            <w:shd w:val="clear" w:color="auto" w:fill="FFFFFF" w:themeFill="background1"/>
          </w:tcPr>
          <w:p w14:paraId="6DE6DB49" w14:textId="77777777" w:rsidR="007B0476" w:rsidRPr="00EB56AA" w:rsidRDefault="007B0476">
            <w:pPr>
              <w:rPr>
                <w:rFonts w:ascii="Arial" w:hAnsi="Arial" w:cs="Arial"/>
                <w:b/>
                <w:sz w:val="18"/>
                <w:szCs w:val="18"/>
              </w:rPr>
            </w:pPr>
          </w:p>
        </w:tc>
        <w:tc>
          <w:tcPr>
            <w:tcW w:w="1338" w:type="dxa"/>
            <w:shd w:val="clear" w:color="auto" w:fill="FFFFFF" w:themeFill="background1"/>
          </w:tcPr>
          <w:p w14:paraId="4C777D8C" w14:textId="77777777" w:rsidR="007B0476" w:rsidRPr="00EB56AA" w:rsidRDefault="007B0476">
            <w:pPr>
              <w:rPr>
                <w:rFonts w:ascii="Arial" w:hAnsi="Arial" w:cs="Arial"/>
                <w:b/>
                <w:sz w:val="18"/>
                <w:szCs w:val="18"/>
              </w:rPr>
            </w:pPr>
          </w:p>
        </w:tc>
        <w:tc>
          <w:tcPr>
            <w:tcW w:w="3685" w:type="dxa"/>
            <w:shd w:val="clear" w:color="auto" w:fill="FFFFFF" w:themeFill="background1"/>
          </w:tcPr>
          <w:p w14:paraId="1F1851C8" w14:textId="77777777" w:rsidR="007B0476" w:rsidRPr="00EB56AA" w:rsidRDefault="007B0476">
            <w:pPr>
              <w:rPr>
                <w:rFonts w:ascii="Arial" w:hAnsi="Arial" w:cs="Arial"/>
                <w:b/>
                <w:sz w:val="18"/>
                <w:szCs w:val="18"/>
              </w:rPr>
            </w:pPr>
          </w:p>
        </w:tc>
        <w:tc>
          <w:tcPr>
            <w:tcW w:w="2835" w:type="dxa"/>
            <w:shd w:val="clear" w:color="auto" w:fill="FFFFFF" w:themeFill="background1"/>
          </w:tcPr>
          <w:p w14:paraId="03062B0B" w14:textId="77777777" w:rsidR="007B0476" w:rsidRPr="00EB56AA" w:rsidRDefault="007B0476">
            <w:pPr>
              <w:rPr>
                <w:rFonts w:ascii="Arial" w:hAnsi="Arial" w:cs="Arial"/>
                <w:b/>
                <w:sz w:val="18"/>
                <w:szCs w:val="18"/>
              </w:rPr>
            </w:pPr>
          </w:p>
        </w:tc>
      </w:tr>
      <w:tr w:rsidR="00C97549" w:rsidRPr="00EB56AA" w14:paraId="5B60E921" w14:textId="77777777" w:rsidTr="00175877">
        <w:trPr>
          <w:trHeight w:val="460"/>
        </w:trPr>
        <w:tc>
          <w:tcPr>
            <w:tcW w:w="917" w:type="dxa"/>
            <w:shd w:val="clear" w:color="auto" w:fill="FFFFFF" w:themeFill="background1"/>
          </w:tcPr>
          <w:p w14:paraId="5B16DF0F" w14:textId="2C527128" w:rsidR="007B0476" w:rsidRPr="00EB56AA" w:rsidRDefault="003F3FBA">
            <w:pPr>
              <w:rPr>
                <w:rFonts w:ascii="Arial" w:hAnsi="Arial" w:cs="Arial"/>
                <w:sz w:val="18"/>
                <w:szCs w:val="18"/>
              </w:rPr>
            </w:pPr>
            <w:r w:rsidRPr="00EB56AA">
              <w:rPr>
                <w:rFonts w:ascii="Arial" w:hAnsi="Arial" w:cs="Arial"/>
                <w:sz w:val="18"/>
                <w:szCs w:val="18"/>
              </w:rPr>
              <w:lastRenderedPageBreak/>
              <w:t>25</w:t>
            </w:r>
          </w:p>
        </w:tc>
        <w:tc>
          <w:tcPr>
            <w:tcW w:w="3859" w:type="dxa"/>
            <w:shd w:val="clear" w:color="auto" w:fill="FFFFFF" w:themeFill="background1"/>
          </w:tcPr>
          <w:p w14:paraId="17782B6D" w14:textId="6500648D" w:rsidR="007B0476" w:rsidRPr="00EB56AA" w:rsidRDefault="0091747B">
            <w:pPr>
              <w:rPr>
                <w:rFonts w:ascii="Arial" w:hAnsi="Arial" w:cs="Arial"/>
                <w:b/>
                <w:sz w:val="18"/>
                <w:szCs w:val="18"/>
              </w:rPr>
            </w:pPr>
            <w:r w:rsidRPr="00EB56AA">
              <w:rPr>
                <w:rFonts w:ascii="Arial" w:hAnsi="Arial" w:cs="Arial"/>
                <w:b/>
                <w:sz w:val="18"/>
                <w:szCs w:val="18"/>
              </w:rPr>
              <w:t>Inadequate funding for event:</w:t>
            </w:r>
          </w:p>
        </w:tc>
        <w:tc>
          <w:tcPr>
            <w:tcW w:w="1273" w:type="dxa"/>
            <w:shd w:val="clear" w:color="auto" w:fill="FFFFFF" w:themeFill="background1"/>
          </w:tcPr>
          <w:p w14:paraId="7826BA6D" w14:textId="77777777" w:rsidR="007B0476" w:rsidRPr="00EB56AA" w:rsidRDefault="007B0476">
            <w:pPr>
              <w:rPr>
                <w:rFonts w:ascii="Arial" w:hAnsi="Arial" w:cs="Arial"/>
                <w:b/>
                <w:sz w:val="18"/>
                <w:szCs w:val="18"/>
              </w:rPr>
            </w:pPr>
          </w:p>
        </w:tc>
        <w:tc>
          <w:tcPr>
            <w:tcW w:w="1397" w:type="dxa"/>
            <w:shd w:val="clear" w:color="auto" w:fill="FFFFFF" w:themeFill="background1"/>
          </w:tcPr>
          <w:p w14:paraId="00CAF2E5" w14:textId="77777777" w:rsidR="007B0476" w:rsidRPr="00EB56AA" w:rsidRDefault="007B0476">
            <w:pPr>
              <w:rPr>
                <w:rFonts w:ascii="Arial" w:hAnsi="Arial" w:cs="Arial"/>
                <w:b/>
                <w:sz w:val="18"/>
                <w:szCs w:val="18"/>
              </w:rPr>
            </w:pPr>
          </w:p>
        </w:tc>
        <w:tc>
          <w:tcPr>
            <w:tcW w:w="1338" w:type="dxa"/>
            <w:shd w:val="clear" w:color="auto" w:fill="FFFFFF" w:themeFill="background1"/>
          </w:tcPr>
          <w:p w14:paraId="04D4E215" w14:textId="77777777" w:rsidR="007B0476" w:rsidRPr="00EB56AA" w:rsidRDefault="007B0476">
            <w:pPr>
              <w:rPr>
                <w:rFonts w:ascii="Arial" w:hAnsi="Arial" w:cs="Arial"/>
                <w:b/>
                <w:sz w:val="18"/>
                <w:szCs w:val="18"/>
              </w:rPr>
            </w:pPr>
          </w:p>
        </w:tc>
        <w:tc>
          <w:tcPr>
            <w:tcW w:w="3685" w:type="dxa"/>
            <w:shd w:val="clear" w:color="auto" w:fill="FFFFFF" w:themeFill="background1"/>
          </w:tcPr>
          <w:p w14:paraId="75F1FD85" w14:textId="77777777" w:rsidR="007B0476" w:rsidRPr="00EB56AA" w:rsidRDefault="007B0476">
            <w:pPr>
              <w:rPr>
                <w:rFonts w:ascii="Arial" w:hAnsi="Arial" w:cs="Arial"/>
                <w:b/>
                <w:sz w:val="18"/>
                <w:szCs w:val="18"/>
              </w:rPr>
            </w:pPr>
          </w:p>
        </w:tc>
        <w:tc>
          <w:tcPr>
            <w:tcW w:w="2835" w:type="dxa"/>
            <w:shd w:val="clear" w:color="auto" w:fill="FFFFFF" w:themeFill="background1"/>
          </w:tcPr>
          <w:p w14:paraId="5F97BE00" w14:textId="77777777" w:rsidR="007B0476" w:rsidRPr="00EB56AA" w:rsidRDefault="007B0476">
            <w:pPr>
              <w:rPr>
                <w:rFonts w:ascii="Arial" w:hAnsi="Arial" w:cs="Arial"/>
                <w:b/>
                <w:sz w:val="18"/>
                <w:szCs w:val="18"/>
              </w:rPr>
            </w:pPr>
          </w:p>
        </w:tc>
      </w:tr>
      <w:tr w:rsidR="00C97549" w:rsidRPr="00EB56AA" w14:paraId="5F86C9F8" w14:textId="77777777" w:rsidTr="00175877">
        <w:trPr>
          <w:trHeight w:val="460"/>
        </w:trPr>
        <w:tc>
          <w:tcPr>
            <w:tcW w:w="917" w:type="dxa"/>
            <w:shd w:val="clear" w:color="auto" w:fill="FFFFFF" w:themeFill="background1"/>
          </w:tcPr>
          <w:p w14:paraId="3C25FBAA" w14:textId="33AD1BE5" w:rsidR="007B0476" w:rsidRPr="00EB56AA" w:rsidRDefault="003F3FBA">
            <w:pPr>
              <w:rPr>
                <w:rFonts w:ascii="Arial" w:hAnsi="Arial" w:cs="Arial"/>
                <w:sz w:val="18"/>
                <w:szCs w:val="18"/>
              </w:rPr>
            </w:pPr>
            <w:r w:rsidRPr="00EB56AA">
              <w:rPr>
                <w:rFonts w:ascii="Arial" w:hAnsi="Arial" w:cs="Arial"/>
                <w:sz w:val="18"/>
                <w:szCs w:val="18"/>
              </w:rPr>
              <w:t>26</w:t>
            </w:r>
          </w:p>
        </w:tc>
        <w:tc>
          <w:tcPr>
            <w:tcW w:w="3859" w:type="dxa"/>
            <w:shd w:val="clear" w:color="auto" w:fill="FFFFFF" w:themeFill="background1"/>
          </w:tcPr>
          <w:p w14:paraId="693E32CE" w14:textId="77777777" w:rsidR="0091747B" w:rsidRPr="00EB56AA" w:rsidRDefault="0091747B" w:rsidP="0091747B">
            <w:pPr>
              <w:rPr>
                <w:rFonts w:ascii="Arial" w:hAnsi="Arial" w:cs="Arial"/>
                <w:b/>
                <w:sz w:val="18"/>
                <w:szCs w:val="18"/>
              </w:rPr>
            </w:pPr>
            <w:r w:rsidRPr="00EB56AA">
              <w:rPr>
                <w:rFonts w:ascii="Arial" w:hAnsi="Arial" w:cs="Arial"/>
                <w:b/>
                <w:sz w:val="18"/>
                <w:szCs w:val="18"/>
              </w:rPr>
              <w:t>Extreme weather:</w:t>
            </w:r>
          </w:p>
          <w:p w14:paraId="122FF509" w14:textId="77777777" w:rsidR="0091747B" w:rsidRPr="00EB56AA" w:rsidRDefault="0091747B" w:rsidP="0091747B">
            <w:pPr>
              <w:rPr>
                <w:rFonts w:ascii="Arial" w:hAnsi="Arial" w:cs="Arial"/>
                <w:b/>
                <w:sz w:val="18"/>
                <w:szCs w:val="18"/>
              </w:rPr>
            </w:pPr>
            <w:r w:rsidRPr="00EB56AA">
              <w:rPr>
                <w:rFonts w:ascii="Arial" w:hAnsi="Arial" w:cs="Arial"/>
                <w:b/>
                <w:sz w:val="18"/>
                <w:szCs w:val="18"/>
              </w:rPr>
              <w:t>• Extreme heat (i.e. 40C+):</w:t>
            </w:r>
          </w:p>
          <w:p w14:paraId="54D818D5" w14:textId="77777777" w:rsidR="0091747B" w:rsidRPr="00EB56AA" w:rsidRDefault="0091747B" w:rsidP="0091747B">
            <w:pPr>
              <w:rPr>
                <w:rFonts w:ascii="Arial" w:hAnsi="Arial" w:cs="Arial"/>
                <w:b/>
                <w:sz w:val="18"/>
                <w:szCs w:val="18"/>
              </w:rPr>
            </w:pPr>
            <w:r w:rsidRPr="00EB56AA">
              <w:rPr>
                <w:rFonts w:ascii="Arial" w:hAnsi="Arial" w:cs="Arial"/>
                <w:b/>
                <w:sz w:val="18"/>
                <w:szCs w:val="18"/>
              </w:rPr>
              <w:t>• Thunderstorms:</w:t>
            </w:r>
          </w:p>
          <w:p w14:paraId="65E18F60" w14:textId="77777777" w:rsidR="007B0476" w:rsidRDefault="0091747B" w:rsidP="0091747B">
            <w:pPr>
              <w:rPr>
                <w:rFonts w:ascii="Arial" w:hAnsi="Arial" w:cs="Arial"/>
                <w:b/>
                <w:sz w:val="18"/>
                <w:szCs w:val="18"/>
              </w:rPr>
            </w:pPr>
            <w:r w:rsidRPr="00EB56AA">
              <w:rPr>
                <w:rFonts w:ascii="Arial" w:hAnsi="Arial" w:cs="Arial"/>
                <w:b/>
                <w:sz w:val="18"/>
                <w:szCs w:val="18"/>
              </w:rPr>
              <w:t>• Fire ban days:</w:t>
            </w:r>
          </w:p>
          <w:p w14:paraId="18347B2F" w14:textId="013D96EC" w:rsidR="00304C69" w:rsidRPr="00EB56AA" w:rsidRDefault="00304C69" w:rsidP="0091747B">
            <w:pPr>
              <w:rPr>
                <w:rFonts w:ascii="Arial" w:hAnsi="Arial" w:cs="Arial"/>
                <w:b/>
                <w:sz w:val="18"/>
                <w:szCs w:val="18"/>
              </w:rPr>
            </w:pPr>
          </w:p>
        </w:tc>
        <w:tc>
          <w:tcPr>
            <w:tcW w:w="1273" w:type="dxa"/>
            <w:shd w:val="clear" w:color="auto" w:fill="FFFFFF" w:themeFill="background1"/>
          </w:tcPr>
          <w:p w14:paraId="3066660F" w14:textId="77777777" w:rsidR="007B0476" w:rsidRPr="00EB56AA" w:rsidRDefault="007B0476">
            <w:pPr>
              <w:rPr>
                <w:rFonts w:ascii="Arial" w:hAnsi="Arial" w:cs="Arial"/>
                <w:b/>
                <w:sz w:val="18"/>
                <w:szCs w:val="18"/>
              </w:rPr>
            </w:pPr>
          </w:p>
        </w:tc>
        <w:tc>
          <w:tcPr>
            <w:tcW w:w="1397" w:type="dxa"/>
            <w:shd w:val="clear" w:color="auto" w:fill="FFFFFF" w:themeFill="background1"/>
          </w:tcPr>
          <w:p w14:paraId="636618D3" w14:textId="77777777" w:rsidR="007B0476" w:rsidRPr="00EB56AA" w:rsidRDefault="007B0476">
            <w:pPr>
              <w:rPr>
                <w:rFonts w:ascii="Arial" w:hAnsi="Arial" w:cs="Arial"/>
                <w:b/>
                <w:sz w:val="18"/>
                <w:szCs w:val="18"/>
              </w:rPr>
            </w:pPr>
          </w:p>
        </w:tc>
        <w:tc>
          <w:tcPr>
            <w:tcW w:w="1338" w:type="dxa"/>
            <w:shd w:val="clear" w:color="auto" w:fill="FFFFFF" w:themeFill="background1"/>
          </w:tcPr>
          <w:p w14:paraId="5ED34C83" w14:textId="77777777" w:rsidR="007B0476" w:rsidRPr="00EB56AA" w:rsidRDefault="007B0476">
            <w:pPr>
              <w:rPr>
                <w:rFonts w:ascii="Arial" w:hAnsi="Arial" w:cs="Arial"/>
                <w:b/>
                <w:sz w:val="18"/>
                <w:szCs w:val="18"/>
              </w:rPr>
            </w:pPr>
          </w:p>
        </w:tc>
        <w:tc>
          <w:tcPr>
            <w:tcW w:w="3685" w:type="dxa"/>
            <w:shd w:val="clear" w:color="auto" w:fill="FFFFFF" w:themeFill="background1"/>
          </w:tcPr>
          <w:p w14:paraId="6B2B3313" w14:textId="77777777" w:rsidR="007B0476" w:rsidRPr="00EB56AA" w:rsidRDefault="007B0476">
            <w:pPr>
              <w:rPr>
                <w:rFonts w:ascii="Arial" w:hAnsi="Arial" w:cs="Arial"/>
                <w:b/>
                <w:sz w:val="18"/>
                <w:szCs w:val="18"/>
              </w:rPr>
            </w:pPr>
          </w:p>
        </w:tc>
        <w:tc>
          <w:tcPr>
            <w:tcW w:w="2835" w:type="dxa"/>
            <w:shd w:val="clear" w:color="auto" w:fill="FFFFFF" w:themeFill="background1"/>
          </w:tcPr>
          <w:p w14:paraId="735358E9" w14:textId="77777777" w:rsidR="007B0476" w:rsidRPr="00EB56AA" w:rsidRDefault="007B0476">
            <w:pPr>
              <w:rPr>
                <w:rFonts w:ascii="Arial" w:hAnsi="Arial" w:cs="Arial"/>
                <w:b/>
                <w:sz w:val="18"/>
                <w:szCs w:val="18"/>
              </w:rPr>
            </w:pPr>
          </w:p>
        </w:tc>
      </w:tr>
      <w:tr w:rsidR="00C97549" w:rsidRPr="00EB56AA" w14:paraId="51C2F99A" w14:textId="77777777" w:rsidTr="00175877">
        <w:trPr>
          <w:trHeight w:val="460"/>
        </w:trPr>
        <w:tc>
          <w:tcPr>
            <w:tcW w:w="917" w:type="dxa"/>
            <w:shd w:val="clear" w:color="auto" w:fill="FFFFFF" w:themeFill="background1"/>
          </w:tcPr>
          <w:p w14:paraId="169398D6" w14:textId="7F7A6170" w:rsidR="007B0476" w:rsidRPr="00EB56AA" w:rsidRDefault="003F3FBA">
            <w:pPr>
              <w:rPr>
                <w:rFonts w:ascii="Arial" w:hAnsi="Arial" w:cs="Arial"/>
                <w:sz w:val="18"/>
                <w:szCs w:val="18"/>
              </w:rPr>
            </w:pPr>
            <w:r w:rsidRPr="00EB56AA">
              <w:rPr>
                <w:rFonts w:ascii="Arial" w:hAnsi="Arial" w:cs="Arial"/>
                <w:sz w:val="18"/>
                <w:szCs w:val="18"/>
              </w:rPr>
              <w:t>27</w:t>
            </w:r>
          </w:p>
        </w:tc>
        <w:tc>
          <w:tcPr>
            <w:tcW w:w="3859" w:type="dxa"/>
            <w:shd w:val="clear" w:color="auto" w:fill="FFFFFF" w:themeFill="background1"/>
          </w:tcPr>
          <w:p w14:paraId="2B4E5E18" w14:textId="77777777" w:rsidR="001B6853" w:rsidRPr="00EB56AA" w:rsidRDefault="001B6853" w:rsidP="001B6853">
            <w:pPr>
              <w:rPr>
                <w:rFonts w:ascii="Arial" w:hAnsi="Arial" w:cs="Arial"/>
                <w:b/>
                <w:sz w:val="18"/>
                <w:szCs w:val="18"/>
              </w:rPr>
            </w:pPr>
            <w:r w:rsidRPr="00EB56AA">
              <w:rPr>
                <w:rFonts w:ascii="Arial" w:hAnsi="Arial" w:cs="Arial"/>
                <w:b/>
                <w:bCs/>
                <w:sz w:val="18"/>
                <w:szCs w:val="18"/>
              </w:rPr>
              <w:t>Child Safety Incident</w:t>
            </w:r>
          </w:p>
          <w:p w14:paraId="787C87C5" w14:textId="3BB1F213" w:rsidR="001B6853" w:rsidRPr="006C7EAE" w:rsidRDefault="006C7EAE" w:rsidP="006C7EAE">
            <w:pPr>
              <w:rPr>
                <w:rFonts w:ascii="Arial" w:hAnsi="Arial" w:cs="Arial"/>
                <w:b/>
                <w:sz w:val="18"/>
                <w:szCs w:val="18"/>
              </w:rPr>
            </w:pPr>
            <w:r w:rsidRPr="00EB56AA">
              <w:rPr>
                <w:rFonts w:ascii="Arial" w:hAnsi="Arial" w:cs="Arial"/>
                <w:b/>
                <w:sz w:val="18"/>
                <w:szCs w:val="18"/>
              </w:rPr>
              <w:t xml:space="preserve">• </w:t>
            </w:r>
            <w:r w:rsidR="001B6853" w:rsidRPr="006C7EAE">
              <w:rPr>
                <w:rFonts w:ascii="Arial" w:hAnsi="Arial" w:cs="Arial"/>
                <w:b/>
                <w:sz w:val="18"/>
                <w:szCs w:val="18"/>
              </w:rPr>
              <w:t>Disclosure or observation of child abuse/neglect</w:t>
            </w:r>
          </w:p>
          <w:p w14:paraId="3522AB55" w14:textId="6804C416" w:rsidR="0091747B" w:rsidRPr="00304C69" w:rsidRDefault="006C7EAE" w:rsidP="006C7EAE">
            <w:pPr>
              <w:rPr>
                <w:rFonts w:ascii="Arial" w:hAnsi="Arial" w:cs="Arial"/>
                <w:b/>
                <w:sz w:val="18"/>
                <w:szCs w:val="18"/>
              </w:rPr>
            </w:pPr>
            <w:r w:rsidRPr="00EB56AA">
              <w:rPr>
                <w:rFonts w:ascii="Arial" w:hAnsi="Arial" w:cs="Arial"/>
                <w:b/>
                <w:sz w:val="18"/>
                <w:szCs w:val="18"/>
              </w:rPr>
              <w:t xml:space="preserve">• </w:t>
            </w:r>
            <w:r w:rsidR="001B6853" w:rsidRPr="006C7EAE">
              <w:rPr>
                <w:rFonts w:ascii="Arial" w:hAnsi="Arial" w:cs="Arial"/>
                <w:b/>
                <w:sz w:val="18"/>
                <w:szCs w:val="18"/>
              </w:rPr>
              <w:t xml:space="preserve">Inappropriate conduct </w:t>
            </w:r>
            <w:r>
              <w:rPr>
                <w:rFonts w:ascii="Arial" w:hAnsi="Arial" w:cs="Arial"/>
                <w:b/>
                <w:sz w:val="18"/>
                <w:szCs w:val="18"/>
              </w:rPr>
              <w:t>against or</w:t>
            </w:r>
            <w:r w:rsidR="001B6853" w:rsidRPr="006C7EAE">
              <w:rPr>
                <w:rFonts w:ascii="Arial" w:hAnsi="Arial" w:cs="Arial"/>
                <w:b/>
                <w:sz w:val="18"/>
                <w:szCs w:val="18"/>
              </w:rPr>
              <w:t xml:space="preserve"> in the presence of a child or young person under 18</w:t>
            </w:r>
          </w:p>
          <w:p w14:paraId="375AF8CC" w14:textId="3591515C" w:rsidR="00304C69" w:rsidRPr="00EB56AA" w:rsidRDefault="00304C69" w:rsidP="00304C69">
            <w:pPr>
              <w:rPr>
                <w:rFonts w:ascii="Arial" w:hAnsi="Arial" w:cs="Arial"/>
                <w:b/>
                <w:sz w:val="18"/>
                <w:szCs w:val="18"/>
              </w:rPr>
            </w:pPr>
          </w:p>
        </w:tc>
        <w:tc>
          <w:tcPr>
            <w:tcW w:w="1273" w:type="dxa"/>
            <w:shd w:val="clear" w:color="auto" w:fill="FFFFFF" w:themeFill="background1"/>
          </w:tcPr>
          <w:p w14:paraId="380786A6" w14:textId="37C44170" w:rsidR="007B0476" w:rsidRPr="00EB56AA" w:rsidRDefault="007B0476">
            <w:pPr>
              <w:rPr>
                <w:rFonts w:ascii="Arial" w:hAnsi="Arial" w:cs="Arial"/>
                <w:b/>
                <w:sz w:val="18"/>
                <w:szCs w:val="18"/>
              </w:rPr>
            </w:pPr>
          </w:p>
        </w:tc>
        <w:tc>
          <w:tcPr>
            <w:tcW w:w="1397" w:type="dxa"/>
            <w:shd w:val="clear" w:color="auto" w:fill="FFFFFF" w:themeFill="background1"/>
          </w:tcPr>
          <w:p w14:paraId="13C54E4C" w14:textId="789CF086" w:rsidR="007B0476" w:rsidRPr="00EB56AA" w:rsidRDefault="007B0476" w:rsidP="001B6853">
            <w:pPr>
              <w:rPr>
                <w:rFonts w:ascii="Arial" w:hAnsi="Arial" w:cs="Arial"/>
                <w:b/>
                <w:sz w:val="18"/>
                <w:szCs w:val="18"/>
              </w:rPr>
            </w:pPr>
          </w:p>
        </w:tc>
        <w:tc>
          <w:tcPr>
            <w:tcW w:w="1338" w:type="dxa"/>
            <w:shd w:val="clear" w:color="auto" w:fill="FFFFFF" w:themeFill="background1"/>
          </w:tcPr>
          <w:p w14:paraId="135971BC" w14:textId="73540050" w:rsidR="007B0476" w:rsidRPr="00EB56AA" w:rsidRDefault="007B0476">
            <w:pPr>
              <w:rPr>
                <w:rFonts w:ascii="Arial" w:hAnsi="Arial" w:cs="Arial"/>
                <w:b/>
                <w:sz w:val="18"/>
                <w:szCs w:val="18"/>
              </w:rPr>
            </w:pPr>
          </w:p>
        </w:tc>
        <w:tc>
          <w:tcPr>
            <w:tcW w:w="3685" w:type="dxa"/>
            <w:shd w:val="clear" w:color="auto" w:fill="FFFFFF" w:themeFill="background1"/>
          </w:tcPr>
          <w:p w14:paraId="696CEEA5" w14:textId="77777777" w:rsidR="007B0476" w:rsidRPr="00EB56AA" w:rsidRDefault="007B0476" w:rsidP="00304C69">
            <w:pPr>
              <w:rPr>
                <w:rFonts w:ascii="Arial" w:hAnsi="Arial" w:cs="Arial"/>
                <w:b/>
                <w:sz w:val="18"/>
                <w:szCs w:val="18"/>
              </w:rPr>
            </w:pPr>
          </w:p>
        </w:tc>
        <w:tc>
          <w:tcPr>
            <w:tcW w:w="2835" w:type="dxa"/>
            <w:shd w:val="clear" w:color="auto" w:fill="FFFFFF" w:themeFill="background1"/>
          </w:tcPr>
          <w:p w14:paraId="130C165F" w14:textId="77777777" w:rsidR="007B0476" w:rsidRPr="00EB56AA" w:rsidRDefault="007B0476" w:rsidP="00304C69">
            <w:pPr>
              <w:rPr>
                <w:rFonts w:ascii="Arial" w:hAnsi="Arial" w:cs="Arial"/>
                <w:b/>
                <w:sz w:val="18"/>
                <w:szCs w:val="18"/>
              </w:rPr>
            </w:pPr>
          </w:p>
        </w:tc>
      </w:tr>
      <w:tr w:rsidR="00C97549" w:rsidRPr="00EB56AA" w14:paraId="568D8D8C" w14:textId="77777777" w:rsidTr="00175877">
        <w:trPr>
          <w:trHeight w:val="460"/>
        </w:trPr>
        <w:tc>
          <w:tcPr>
            <w:tcW w:w="917" w:type="dxa"/>
            <w:shd w:val="clear" w:color="auto" w:fill="FFFFFF" w:themeFill="background1"/>
          </w:tcPr>
          <w:p w14:paraId="72A40B33" w14:textId="30750CCD" w:rsidR="0091747B" w:rsidRPr="00EB56AA" w:rsidRDefault="0091747B" w:rsidP="0091747B">
            <w:pPr>
              <w:rPr>
                <w:rFonts w:ascii="Arial" w:hAnsi="Arial" w:cs="Arial"/>
                <w:sz w:val="18"/>
                <w:szCs w:val="18"/>
              </w:rPr>
            </w:pPr>
            <w:r w:rsidRPr="00EB56AA">
              <w:rPr>
                <w:rFonts w:ascii="Arial" w:hAnsi="Arial" w:cs="Arial"/>
                <w:sz w:val="18"/>
                <w:szCs w:val="18"/>
              </w:rPr>
              <w:t>28</w:t>
            </w:r>
          </w:p>
        </w:tc>
        <w:tc>
          <w:tcPr>
            <w:tcW w:w="3859" w:type="dxa"/>
            <w:shd w:val="clear" w:color="auto" w:fill="FFFFFF" w:themeFill="background1"/>
          </w:tcPr>
          <w:p w14:paraId="7289DB7C" w14:textId="77777777" w:rsidR="0091747B" w:rsidRDefault="0091747B" w:rsidP="0091747B">
            <w:pPr>
              <w:rPr>
                <w:rFonts w:ascii="Arial" w:hAnsi="Arial" w:cs="Arial"/>
                <w:bCs/>
                <w:i/>
                <w:iCs/>
                <w:sz w:val="18"/>
                <w:szCs w:val="18"/>
              </w:rPr>
            </w:pPr>
            <w:r w:rsidRPr="00EB56AA">
              <w:rPr>
                <w:rFonts w:ascii="Arial" w:hAnsi="Arial" w:cs="Arial"/>
                <w:b/>
                <w:sz w:val="18"/>
                <w:szCs w:val="18"/>
              </w:rPr>
              <w:t xml:space="preserve">Other risks: </w:t>
            </w:r>
            <w:r w:rsidRPr="00EB56AA">
              <w:rPr>
                <w:rFonts w:ascii="Arial" w:hAnsi="Arial" w:cs="Arial"/>
                <w:bCs/>
                <w:i/>
                <w:iCs/>
                <w:sz w:val="18"/>
                <w:szCs w:val="18"/>
              </w:rPr>
              <w:t>(add any other risks that haven’t been covered above)</w:t>
            </w:r>
          </w:p>
          <w:p w14:paraId="26123B4D" w14:textId="77777777" w:rsidR="00304C69" w:rsidRPr="00EB56AA" w:rsidRDefault="00304C69" w:rsidP="0091747B">
            <w:pPr>
              <w:rPr>
                <w:rFonts w:ascii="Arial" w:hAnsi="Arial" w:cs="Arial"/>
                <w:bCs/>
                <w:i/>
                <w:iCs/>
                <w:sz w:val="18"/>
                <w:szCs w:val="18"/>
              </w:rPr>
            </w:pPr>
          </w:p>
          <w:p w14:paraId="152996AA" w14:textId="77777777" w:rsidR="0091747B" w:rsidRDefault="0091747B" w:rsidP="0091747B">
            <w:pPr>
              <w:rPr>
                <w:rFonts w:ascii="Arial" w:hAnsi="Arial" w:cs="Arial"/>
                <w:b/>
                <w:sz w:val="18"/>
                <w:szCs w:val="18"/>
              </w:rPr>
            </w:pPr>
          </w:p>
          <w:p w14:paraId="1A4E8EE7" w14:textId="1882F1FB" w:rsidR="00175877" w:rsidRPr="00EB56AA" w:rsidRDefault="00175877" w:rsidP="0091747B">
            <w:pPr>
              <w:rPr>
                <w:rFonts w:ascii="Arial" w:hAnsi="Arial" w:cs="Arial"/>
                <w:b/>
                <w:sz w:val="18"/>
                <w:szCs w:val="18"/>
              </w:rPr>
            </w:pPr>
          </w:p>
        </w:tc>
        <w:tc>
          <w:tcPr>
            <w:tcW w:w="1273" w:type="dxa"/>
            <w:shd w:val="clear" w:color="auto" w:fill="FFFFFF" w:themeFill="background1"/>
          </w:tcPr>
          <w:p w14:paraId="52CCF2A2" w14:textId="77777777" w:rsidR="0091747B" w:rsidRPr="00EB56AA" w:rsidRDefault="0091747B" w:rsidP="0091747B">
            <w:pPr>
              <w:rPr>
                <w:rFonts w:ascii="Arial" w:hAnsi="Arial" w:cs="Arial"/>
                <w:b/>
                <w:sz w:val="18"/>
                <w:szCs w:val="18"/>
              </w:rPr>
            </w:pPr>
          </w:p>
        </w:tc>
        <w:tc>
          <w:tcPr>
            <w:tcW w:w="1397" w:type="dxa"/>
            <w:shd w:val="clear" w:color="auto" w:fill="FFFFFF" w:themeFill="background1"/>
          </w:tcPr>
          <w:p w14:paraId="1B850BF8" w14:textId="77777777" w:rsidR="0091747B" w:rsidRPr="00EB56AA" w:rsidRDefault="0091747B" w:rsidP="0091747B">
            <w:pPr>
              <w:rPr>
                <w:rFonts w:ascii="Arial" w:hAnsi="Arial" w:cs="Arial"/>
                <w:b/>
                <w:sz w:val="18"/>
                <w:szCs w:val="18"/>
              </w:rPr>
            </w:pPr>
          </w:p>
        </w:tc>
        <w:tc>
          <w:tcPr>
            <w:tcW w:w="1338" w:type="dxa"/>
            <w:shd w:val="clear" w:color="auto" w:fill="FFFFFF" w:themeFill="background1"/>
          </w:tcPr>
          <w:p w14:paraId="5A28D7C6" w14:textId="77777777" w:rsidR="0091747B" w:rsidRPr="00EB56AA" w:rsidRDefault="0091747B" w:rsidP="0091747B">
            <w:pPr>
              <w:rPr>
                <w:rFonts w:ascii="Arial" w:hAnsi="Arial" w:cs="Arial"/>
                <w:b/>
                <w:sz w:val="18"/>
                <w:szCs w:val="18"/>
              </w:rPr>
            </w:pPr>
          </w:p>
        </w:tc>
        <w:tc>
          <w:tcPr>
            <w:tcW w:w="3685" w:type="dxa"/>
            <w:shd w:val="clear" w:color="auto" w:fill="FFFFFF" w:themeFill="background1"/>
          </w:tcPr>
          <w:p w14:paraId="6BEAA6FC" w14:textId="77777777" w:rsidR="0091747B" w:rsidRPr="00EB56AA" w:rsidRDefault="0091747B" w:rsidP="0091747B">
            <w:pPr>
              <w:rPr>
                <w:rFonts w:ascii="Arial" w:hAnsi="Arial" w:cs="Arial"/>
                <w:b/>
                <w:sz w:val="18"/>
                <w:szCs w:val="18"/>
              </w:rPr>
            </w:pPr>
          </w:p>
        </w:tc>
        <w:tc>
          <w:tcPr>
            <w:tcW w:w="2835" w:type="dxa"/>
            <w:shd w:val="clear" w:color="auto" w:fill="FFFFFF" w:themeFill="background1"/>
          </w:tcPr>
          <w:p w14:paraId="24150C82" w14:textId="77777777" w:rsidR="0091747B" w:rsidRPr="00EB56AA" w:rsidRDefault="0091747B" w:rsidP="0091747B">
            <w:pPr>
              <w:rPr>
                <w:rFonts w:ascii="Arial" w:hAnsi="Arial" w:cs="Arial"/>
                <w:b/>
                <w:sz w:val="18"/>
                <w:szCs w:val="18"/>
              </w:rPr>
            </w:pPr>
          </w:p>
        </w:tc>
      </w:tr>
      <w:tr w:rsidR="00C97549" w:rsidRPr="00EB56AA" w14:paraId="4E2411A9" w14:textId="77777777" w:rsidTr="00175877">
        <w:trPr>
          <w:trHeight w:val="460"/>
        </w:trPr>
        <w:tc>
          <w:tcPr>
            <w:tcW w:w="917" w:type="dxa"/>
            <w:shd w:val="clear" w:color="auto" w:fill="FFFFFF" w:themeFill="background1"/>
          </w:tcPr>
          <w:p w14:paraId="6C74FBF1" w14:textId="58A0C429" w:rsidR="0091747B" w:rsidRPr="00EB56AA" w:rsidRDefault="0091747B" w:rsidP="0091747B">
            <w:pPr>
              <w:rPr>
                <w:rFonts w:ascii="Arial" w:hAnsi="Arial" w:cs="Arial"/>
                <w:sz w:val="18"/>
                <w:szCs w:val="18"/>
              </w:rPr>
            </w:pPr>
            <w:r w:rsidRPr="00EB56AA">
              <w:rPr>
                <w:rFonts w:ascii="Arial" w:hAnsi="Arial" w:cs="Arial"/>
                <w:sz w:val="18"/>
                <w:szCs w:val="18"/>
              </w:rPr>
              <w:t>29</w:t>
            </w:r>
          </w:p>
        </w:tc>
        <w:tc>
          <w:tcPr>
            <w:tcW w:w="3859" w:type="dxa"/>
            <w:shd w:val="clear" w:color="auto" w:fill="FFFFFF" w:themeFill="background1"/>
          </w:tcPr>
          <w:p w14:paraId="3CD65CD0" w14:textId="77777777" w:rsidR="0091747B" w:rsidRPr="00EB56AA" w:rsidRDefault="0091747B" w:rsidP="0091747B">
            <w:pPr>
              <w:rPr>
                <w:rFonts w:ascii="Arial" w:hAnsi="Arial" w:cs="Arial"/>
                <w:bCs/>
                <w:i/>
                <w:iCs/>
                <w:sz w:val="18"/>
                <w:szCs w:val="18"/>
              </w:rPr>
            </w:pPr>
            <w:r w:rsidRPr="00EB56AA">
              <w:rPr>
                <w:rFonts w:ascii="Arial" w:hAnsi="Arial" w:cs="Arial"/>
                <w:b/>
                <w:sz w:val="18"/>
                <w:szCs w:val="18"/>
              </w:rPr>
              <w:t xml:space="preserve">Other risks: </w:t>
            </w:r>
            <w:r w:rsidRPr="00EB56AA">
              <w:rPr>
                <w:rFonts w:ascii="Arial" w:hAnsi="Arial" w:cs="Arial"/>
                <w:bCs/>
                <w:i/>
                <w:iCs/>
                <w:sz w:val="18"/>
                <w:szCs w:val="18"/>
              </w:rPr>
              <w:t>(add any other risks that haven’t been covered above)</w:t>
            </w:r>
          </w:p>
          <w:p w14:paraId="6DBC4836" w14:textId="77777777" w:rsidR="0091747B" w:rsidRDefault="0091747B" w:rsidP="0091747B">
            <w:pPr>
              <w:rPr>
                <w:rFonts w:ascii="Arial" w:hAnsi="Arial" w:cs="Arial"/>
                <w:b/>
                <w:sz w:val="18"/>
                <w:szCs w:val="18"/>
              </w:rPr>
            </w:pPr>
          </w:p>
          <w:p w14:paraId="5F90C840" w14:textId="77777777" w:rsidR="00304C69" w:rsidRDefault="00304C69" w:rsidP="0091747B">
            <w:pPr>
              <w:rPr>
                <w:rFonts w:ascii="Arial" w:hAnsi="Arial" w:cs="Arial"/>
                <w:b/>
                <w:sz w:val="18"/>
                <w:szCs w:val="18"/>
              </w:rPr>
            </w:pPr>
          </w:p>
          <w:p w14:paraId="5EF248B5" w14:textId="2DB611D1" w:rsidR="00175877" w:rsidRPr="00EB56AA" w:rsidRDefault="00175877" w:rsidP="0091747B">
            <w:pPr>
              <w:rPr>
                <w:rFonts w:ascii="Arial" w:hAnsi="Arial" w:cs="Arial"/>
                <w:b/>
                <w:sz w:val="18"/>
                <w:szCs w:val="18"/>
              </w:rPr>
            </w:pPr>
          </w:p>
        </w:tc>
        <w:tc>
          <w:tcPr>
            <w:tcW w:w="1273" w:type="dxa"/>
            <w:shd w:val="clear" w:color="auto" w:fill="FFFFFF" w:themeFill="background1"/>
          </w:tcPr>
          <w:p w14:paraId="0FDC20D9" w14:textId="77777777" w:rsidR="0091747B" w:rsidRPr="00EB56AA" w:rsidRDefault="0091747B" w:rsidP="0091747B">
            <w:pPr>
              <w:rPr>
                <w:rFonts w:ascii="Arial" w:hAnsi="Arial" w:cs="Arial"/>
                <w:b/>
                <w:sz w:val="18"/>
                <w:szCs w:val="18"/>
              </w:rPr>
            </w:pPr>
          </w:p>
        </w:tc>
        <w:tc>
          <w:tcPr>
            <w:tcW w:w="1397" w:type="dxa"/>
            <w:shd w:val="clear" w:color="auto" w:fill="FFFFFF" w:themeFill="background1"/>
          </w:tcPr>
          <w:p w14:paraId="0AE4D730" w14:textId="77777777" w:rsidR="0091747B" w:rsidRPr="00EB56AA" w:rsidRDefault="0091747B" w:rsidP="0091747B">
            <w:pPr>
              <w:rPr>
                <w:rFonts w:ascii="Arial" w:hAnsi="Arial" w:cs="Arial"/>
                <w:b/>
                <w:sz w:val="18"/>
                <w:szCs w:val="18"/>
              </w:rPr>
            </w:pPr>
          </w:p>
        </w:tc>
        <w:tc>
          <w:tcPr>
            <w:tcW w:w="1338" w:type="dxa"/>
            <w:shd w:val="clear" w:color="auto" w:fill="FFFFFF" w:themeFill="background1"/>
          </w:tcPr>
          <w:p w14:paraId="08200251" w14:textId="77777777" w:rsidR="0091747B" w:rsidRPr="00EB56AA" w:rsidRDefault="0091747B" w:rsidP="0091747B">
            <w:pPr>
              <w:rPr>
                <w:rFonts w:ascii="Arial" w:hAnsi="Arial" w:cs="Arial"/>
                <w:b/>
                <w:sz w:val="18"/>
                <w:szCs w:val="18"/>
              </w:rPr>
            </w:pPr>
          </w:p>
        </w:tc>
        <w:tc>
          <w:tcPr>
            <w:tcW w:w="3685" w:type="dxa"/>
            <w:shd w:val="clear" w:color="auto" w:fill="FFFFFF" w:themeFill="background1"/>
          </w:tcPr>
          <w:p w14:paraId="4F05818A" w14:textId="77777777" w:rsidR="0091747B" w:rsidRPr="00EB56AA" w:rsidRDefault="0091747B" w:rsidP="0091747B">
            <w:pPr>
              <w:rPr>
                <w:rFonts w:ascii="Arial" w:hAnsi="Arial" w:cs="Arial"/>
                <w:b/>
                <w:sz w:val="18"/>
                <w:szCs w:val="18"/>
              </w:rPr>
            </w:pPr>
          </w:p>
        </w:tc>
        <w:tc>
          <w:tcPr>
            <w:tcW w:w="2835" w:type="dxa"/>
            <w:shd w:val="clear" w:color="auto" w:fill="FFFFFF" w:themeFill="background1"/>
          </w:tcPr>
          <w:p w14:paraId="21477A1B" w14:textId="77777777" w:rsidR="0091747B" w:rsidRPr="00EB56AA" w:rsidRDefault="0091747B" w:rsidP="0091747B">
            <w:pPr>
              <w:rPr>
                <w:rFonts w:ascii="Arial" w:hAnsi="Arial" w:cs="Arial"/>
                <w:b/>
                <w:sz w:val="18"/>
                <w:szCs w:val="18"/>
              </w:rPr>
            </w:pPr>
          </w:p>
        </w:tc>
      </w:tr>
      <w:tr w:rsidR="00C97549" w:rsidRPr="00EB56AA" w14:paraId="7AE7AD13" w14:textId="77777777" w:rsidTr="00175877">
        <w:trPr>
          <w:trHeight w:val="460"/>
        </w:trPr>
        <w:tc>
          <w:tcPr>
            <w:tcW w:w="917" w:type="dxa"/>
            <w:shd w:val="clear" w:color="auto" w:fill="FFFFFF" w:themeFill="background1"/>
          </w:tcPr>
          <w:p w14:paraId="5480B853" w14:textId="463841E4" w:rsidR="0091747B" w:rsidRPr="00EB56AA" w:rsidRDefault="0091747B" w:rsidP="0091747B">
            <w:pPr>
              <w:rPr>
                <w:rFonts w:ascii="Arial" w:hAnsi="Arial" w:cs="Arial"/>
                <w:sz w:val="18"/>
                <w:szCs w:val="18"/>
              </w:rPr>
            </w:pPr>
            <w:r w:rsidRPr="00EB56AA">
              <w:rPr>
                <w:rFonts w:ascii="Arial" w:hAnsi="Arial" w:cs="Arial"/>
                <w:sz w:val="18"/>
                <w:szCs w:val="18"/>
              </w:rPr>
              <w:t>30</w:t>
            </w:r>
          </w:p>
        </w:tc>
        <w:tc>
          <w:tcPr>
            <w:tcW w:w="3859" w:type="dxa"/>
            <w:shd w:val="clear" w:color="auto" w:fill="FFFFFF" w:themeFill="background1"/>
          </w:tcPr>
          <w:p w14:paraId="2ABF48DD" w14:textId="77777777" w:rsidR="0091747B" w:rsidRPr="00EB56AA" w:rsidRDefault="0091747B" w:rsidP="0091747B">
            <w:pPr>
              <w:rPr>
                <w:rFonts w:ascii="Arial" w:hAnsi="Arial" w:cs="Arial"/>
                <w:b/>
                <w:sz w:val="18"/>
                <w:szCs w:val="18"/>
              </w:rPr>
            </w:pPr>
            <w:r w:rsidRPr="00EB56AA">
              <w:rPr>
                <w:rFonts w:ascii="Arial" w:hAnsi="Arial" w:cs="Arial"/>
                <w:b/>
                <w:sz w:val="18"/>
                <w:szCs w:val="18"/>
              </w:rPr>
              <w:t xml:space="preserve">Other risks: </w:t>
            </w:r>
            <w:r w:rsidRPr="00EB56AA">
              <w:rPr>
                <w:rFonts w:ascii="Arial" w:hAnsi="Arial" w:cs="Arial"/>
                <w:bCs/>
                <w:i/>
                <w:iCs/>
                <w:sz w:val="18"/>
                <w:szCs w:val="18"/>
              </w:rPr>
              <w:t>(add any other risks that haven’t been covered above)</w:t>
            </w:r>
          </w:p>
          <w:p w14:paraId="71ACF61B" w14:textId="77777777" w:rsidR="0091747B" w:rsidRDefault="0091747B" w:rsidP="0091747B">
            <w:pPr>
              <w:rPr>
                <w:rFonts w:ascii="Arial" w:hAnsi="Arial" w:cs="Arial"/>
                <w:b/>
                <w:sz w:val="18"/>
                <w:szCs w:val="18"/>
              </w:rPr>
            </w:pPr>
          </w:p>
          <w:p w14:paraId="6F182D92" w14:textId="77777777" w:rsidR="00175877" w:rsidRDefault="00175877" w:rsidP="0091747B">
            <w:pPr>
              <w:rPr>
                <w:rFonts w:ascii="Arial" w:hAnsi="Arial" w:cs="Arial"/>
                <w:b/>
                <w:sz w:val="18"/>
                <w:szCs w:val="18"/>
              </w:rPr>
            </w:pPr>
          </w:p>
          <w:p w14:paraId="692C1BB2" w14:textId="06B361E5" w:rsidR="00304C69" w:rsidRPr="00EB56AA" w:rsidRDefault="00304C69" w:rsidP="0091747B">
            <w:pPr>
              <w:rPr>
                <w:rFonts w:ascii="Arial" w:hAnsi="Arial" w:cs="Arial"/>
                <w:b/>
                <w:sz w:val="18"/>
                <w:szCs w:val="18"/>
              </w:rPr>
            </w:pPr>
          </w:p>
        </w:tc>
        <w:tc>
          <w:tcPr>
            <w:tcW w:w="1273" w:type="dxa"/>
            <w:shd w:val="clear" w:color="auto" w:fill="FFFFFF" w:themeFill="background1"/>
          </w:tcPr>
          <w:p w14:paraId="5C2F69CF" w14:textId="77777777" w:rsidR="0091747B" w:rsidRPr="00EB56AA" w:rsidRDefault="0091747B" w:rsidP="0091747B">
            <w:pPr>
              <w:rPr>
                <w:rFonts w:ascii="Arial" w:hAnsi="Arial" w:cs="Arial"/>
                <w:b/>
                <w:sz w:val="18"/>
                <w:szCs w:val="18"/>
              </w:rPr>
            </w:pPr>
          </w:p>
        </w:tc>
        <w:tc>
          <w:tcPr>
            <w:tcW w:w="1397" w:type="dxa"/>
            <w:shd w:val="clear" w:color="auto" w:fill="FFFFFF" w:themeFill="background1"/>
          </w:tcPr>
          <w:p w14:paraId="21FB047D" w14:textId="77777777" w:rsidR="0091747B" w:rsidRPr="00EB56AA" w:rsidRDefault="0091747B" w:rsidP="0091747B">
            <w:pPr>
              <w:rPr>
                <w:rFonts w:ascii="Arial" w:hAnsi="Arial" w:cs="Arial"/>
                <w:b/>
                <w:sz w:val="18"/>
                <w:szCs w:val="18"/>
              </w:rPr>
            </w:pPr>
          </w:p>
        </w:tc>
        <w:tc>
          <w:tcPr>
            <w:tcW w:w="1338" w:type="dxa"/>
            <w:shd w:val="clear" w:color="auto" w:fill="FFFFFF" w:themeFill="background1"/>
          </w:tcPr>
          <w:p w14:paraId="35E80488" w14:textId="77777777" w:rsidR="0091747B" w:rsidRPr="00EB56AA" w:rsidRDefault="0091747B" w:rsidP="0091747B">
            <w:pPr>
              <w:rPr>
                <w:rFonts w:ascii="Arial" w:hAnsi="Arial" w:cs="Arial"/>
                <w:b/>
                <w:sz w:val="18"/>
                <w:szCs w:val="18"/>
              </w:rPr>
            </w:pPr>
          </w:p>
        </w:tc>
        <w:tc>
          <w:tcPr>
            <w:tcW w:w="3685" w:type="dxa"/>
            <w:shd w:val="clear" w:color="auto" w:fill="FFFFFF" w:themeFill="background1"/>
          </w:tcPr>
          <w:p w14:paraId="21029612" w14:textId="77777777" w:rsidR="0091747B" w:rsidRPr="00EB56AA" w:rsidRDefault="0091747B" w:rsidP="0091747B">
            <w:pPr>
              <w:rPr>
                <w:rFonts w:ascii="Arial" w:hAnsi="Arial" w:cs="Arial"/>
                <w:b/>
                <w:sz w:val="18"/>
                <w:szCs w:val="18"/>
              </w:rPr>
            </w:pPr>
          </w:p>
        </w:tc>
        <w:tc>
          <w:tcPr>
            <w:tcW w:w="2835" w:type="dxa"/>
            <w:shd w:val="clear" w:color="auto" w:fill="FFFFFF" w:themeFill="background1"/>
          </w:tcPr>
          <w:p w14:paraId="7B440102" w14:textId="77777777" w:rsidR="0091747B" w:rsidRPr="00EB56AA" w:rsidRDefault="0091747B" w:rsidP="0091747B">
            <w:pPr>
              <w:rPr>
                <w:rFonts w:ascii="Arial" w:hAnsi="Arial" w:cs="Arial"/>
                <w:b/>
                <w:sz w:val="18"/>
                <w:szCs w:val="18"/>
              </w:rPr>
            </w:pPr>
          </w:p>
        </w:tc>
      </w:tr>
      <w:tr w:rsidR="00C97549" w:rsidRPr="00EB56AA" w14:paraId="28BF4F06" w14:textId="77777777" w:rsidTr="00175877">
        <w:trPr>
          <w:trHeight w:val="460"/>
        </w:trPr>
        <w:tc>
          <w:tcPr>
            <w:tcW w:w="917" w:type="dxa"/>
            <w:shd w:val="clear" w:color="auto" w:fill="FFFFFF" w:themeFill="background1"/>
          </w:tcPr>
          <w:p w14:paraId="5C3D93B0" w14:textId="1EA1D2CE" w:rsidR="0091747B" w:rsidRPr="00EB56AA" w:rsidRDefault="0091747B" w:rsidP="0091747B">
            <w:pPr>
              <w:rPr>
                <w:rFonts w:ascii="Arial" w:hAnsi="Arial" w:cs="Arial"/>
                <w:sz w:val="18"/>
                <w:szCs w:val="18"/>
              </w:rPr>
            </w:pPr>
            <w:r w:rsidRPr="00EB56AA">
              <w:rPr>
                <w:rFonts w:ascii="Arial" w:hAnsi="Arial" w:cs="Arial"/>
                <w:sz w:val="18"/>
                <w:szCs w:val="18"/>
              </w:rPr>
              <w:t>31</w:t>
            </w:r>
          </w:p>
        </w:tc>
        <w:tc>
          <w:tcPr>
            <w:tcW w:w="3859" w:type="dxa"/>
            <w:shd w:val="clear" w:color="auto" w:fill="FFFFFF" w:themeFill="background1"/>
          </w:tcPr>
          <w:p w14:paraId="497710A4" w14:textId="77777777" w:rsidR="0091747B" w:rsidRPr="00EB56AA" w:rsidRDefault="0091747B" w:rsidP="0091747B">
            <w:pPr>
              <w:rPr>
                <w:rFonts w:ascii="Arial" w:hAnsi="Arial" w:cs="Arial"/>
                <w:b/>
                <w:sz w:val="18"/>
                <w:szCs w:val="18"/>
              </w:rPr>
            </w:pPr>
            <w:r w:rsidRPr="00EB56AA">
              <w:rPr>
                <w:rFonts w:ascii="Arial" w:hAnsi="Arial" w:cs="Arial"/>
                <w:b/>
                <w:sz w:val="18"/>
                <w:szCs w:val="18"/>
              </w:rPr>
              <w:t xml:space="preserve">Other risks: </w:t>
            </w:r>
            <w:r w:rsidRPr="00EB56AA">
              <w:rPr>
                <w:rFonts w:ascii="Arial" w:hAnsi="Arial" w:cs="Arial"/>
                <w:bCs/>
                <w:i/>
                <w:iCs/>
                <w:sz w:val="18"/>
                <w:szCs w:val="18"/>
              </w:rPr>
              <w:t>(add any other risks that haven’t been covered above)</w:t>
            </w:r>
          </w:p>
          <w:p w14:paraId="7107EE26" w14:textId="77777777" w:rsidR="0091747B" w:rsidRDefault="0091747B" w:rsidP="0091747B">
            <w:pPr>
              <w:rPr>
                <w:rFonts w:ascii="Arial" w:hAnsi="Arial" w:cs="Arial"/>
                <w:b/>
                <w:sz w:val="18"/>
                <w:szCs w:val="18"/>
              </w:rPr>
            </w:pPr>
          </w:p>
          <w:p w14:paraId="49C0F541" w14:textId="77777777" w:rsidR="00304C69" w:rsidRDefault="00304C69" w:rsidP="0091747B">
            <w:pPr>
              <w:rPr>
                <w:rFonts w:ascii="Arial" w:hAnsi="Arial" w:cs="Arial"/>
                <w:b/>
                <w:sz w:val="18"/>
                <w:szCs w:val="18"/>
              </w:rPr>
            </w:pPr>
          </w:p>
          <w:p w14:paraId="4157BC93" w14:textId="075B0262" w:rsidR="00175877" w:rsidRPr="00EB56AA" w:rsidRDefault="00175877" w:rsidP="0091747B">
            <w:pPr>
              <w:rPr>
                <w:rFonts w:ascii="Arial" w:hAnsi="Arial" w:cs="Arial"/>
                <w:b/>
                <w:sz w:val="18"/>
                <w:szCs w:val="18"/>
              </w:rPr>
            </w:pPr>
          </w:p>
        </w:tc>
        <w:tc>
          <w:tcPr>
            <w:tcW w:w="1273" w:type="dxa"/>
            <w:shd w:val="clear" w:color="auto" w:fill="FFFFFF" w:themeFill="background1"/>
          </w:tcPr>
          <w:p w14:paraId="5DEA33FC" w14:textId="77777777" w:rsidR="0091747B" w:rsidRPr="00EB56AA" w:rsidRDefault="0091747B" w:rsidP="00C97549">
            <w:pPr>
              <w:ind w:left="28"/>
              <w:rPr>
                <w:rFonts w:ascii="Arial" w:hAnsi="Arial" w:cs="Arial"/>
                <w:b/>
                <w:sz w:val="18"/>
                <w:szCs w:val="18"/>
              </w:rPr>
            </w:pPr>
          </w:p>
        </w:tc>
        <w:tc>
          <w:tcPr>
            <w:tcW w:w="1397" w:type="dxa"/>
            <w:shd w:val="clear" w:color="auto" w:fill="FFFFFF" w:themeFill="background1"/>
          </w:tcPr>
          <w:p w14:paraId="7CD9298D" w14:textId="77777777" w:rsidR="0091747B" w:rsidRPr="00EB56AA" w:rsidRDefault="0091747B" w:rsidP="0091747B">
            <w:pPr>
              <w:rPr>
                <w:rFonts w:ascii="Arial" w:hAnsi="Arial" w:cs="Arial"/>
                <w:b/>
                <w:sz w:val="18"/>
                <w:szCs w:val="18"/>
              </w:rPr>
            </w:pPr>
          </w:p>
        </w:tc>
        <w:tc>
          <w:tcPr>
            <w:tcW w:w="1338" w:type="dxa"/>
            <w:shd w:val="clear" w:color="auto" w:fill="FFFFFF" w:themeFill="background1"/>
          </w:tcPr>
          <w:p w14:paraId="321C12B7" w14:textId="77777777" w:rsidR="0091747B" w:rsidRPr="00EB56AA" w:rsidRDefault="0091747B" w:rsidP="0091747B">
            <w:pPr>
              <w:rPr>
                <w:rFonts w:ascii="Arial" w:hAnsi="Arial" w:cs="Arial"/>
                <w:b/>
                <w:sz w:val="18"/>
                <w:szCs w:val="18"/>
              </w:rPr>
            </w:pPr>
          </w:p>
        </w:tc>
        <w:tc>
          <w:tcPr>
            <w:tcW w:w="3685" w:type="dxa"/>
            <w:shd w:val="clear" w:color="auto" w:fill="FFFFFF" w:themeFill="background1"/>
          </w:tcPr>
          <w:p w14:paraId="7A06C022" w14:textId="77777777" w:rsidR="0091747B" w:rsidRPr="00EB56AA" w:rsidRDefault="0091747B" w:rsidP="0091747B">
            <w:pPr>
              <w:rPr>
                <w:rFonts w:ascii="Arial" w:hAnsi="Arial" w:cs="Arial"/>
                <w:b/>
                <w:sz w:val="18"/>
                <w:szCs w:val="18"/>
              </w:rPr>
            </w:pPr>
          </w:p>
        </w:tc>
        <w:tc>
          <w:tcPr>
            <w:tcW w:w="2835" w:type="dxa"/>
            <w:shd w:val="clear" w:color="auto" w:fill="FFFFFF" w:themeFill="background1"/>
          </w:tcPr>
          <w:p w14:paraId="7005C765" w14:textId="77777777" w:rsidR="0091747B" w:rsidRPr="00EB56AA" w:rsidRDefault="0091747B" w:rsidP="0091747B">
            <w:pPr>
              <w:rPr>
                <w:rFonts w:ascii="Arial" w:hAnsi="Arial" w:cs="Arial"/>
                <w:b/>
                <w:sz w:val="18"/>
                <w:szCs w:val="18"/>
              </w:rPr>
            </w:pPr>
          </w:p>
        </w:tc>
      </w:tr>
    </w:tbl>
    <w:p w14:paraId="4860E2EA" w14:textId="7938DDDF" w:rsidR="004C16D3" w:rsidRPr="00EB56AA" w:rsidRDefault="004C16D3" w:rsidP="00421B2D">
      <w:pPr>
        <w:rPr>
          <w:rFonts w:ascii="Arial" w:hAnsi="Arial" w:cs="Arial"/>
          <w:sz w:val="18"/>
          <w:szCs w:val="18"/>
        </w:rPr>
      </w:pPr>
    </w:p>
    <w:p w14:paraId="15A4BAA9" w14:textId="23B495E4" w:rsidR="00CD5F76" w:rsidRPr="00EB56AA" w:rsidRDefault="00CD5F76" w:rsidP="001118AE">
      <w:pPr>
        <w:spacing w:after="0" w:line="240" w:lineRule="auto"/>
        <w:rPr>
          <w:rFonts w:ascii="Arial" w:hAnsi="Arial" w:cs="Arial"/>
          <w:i/>
          <w:iCs/>
          <w:color w:val="FF0000"/>
          <w:sz w:val="16"/>
          <w:szCs w:val="16"/>
        </w:rPr>
      </w:pPr>
      <w:r w:rsidRPr="00EB56AA">
        <w:rPr>
          <w:rFonts w:ascii="Arial" w:hAnsi="Arial" w:cs="Arial"/>
          <w:i/>
          <w:iCs/>
          <w:color w:val="FF0000"/>
          <w:sz w:val="16"/>
          <w:szCs w:val="16"/>
        </w:rPr>
        <w:t xml:space="preserve">*Special condition: </w:t>
      </w:r>
      <w:r w:rsidRPr="00EB56AA">
        <w:rPr>
          <w:rFonts w:ascii="Arial" w:hAnsi="Arial" w:cs="Arial"/>
          <w:b/>
          <w:bCs/>
          <w:i/>
          <w:iCs/>
          <w:color w:val="FF0000"/>
          <w:sz w:val="16"/>
          <w:szCs w:val="16"/>
        </w:rPr>
        <w:t>All major and minor temporary structures, including marquees, rides, seating stands, etc. must be installed as per the manufacturing specifications and operated by certified personnel.</w:t>
      </w:r>
      <w:r w:rsidRPr="00EB56AA">
        <w:rPr>
          <w:rFonts w:ascii="Arial" w:hAnsi="Arial" w:cs="Arial"/>
          <w:i/>
          <w:iCs/>
          <w:color w:val="FF0000"/>
          <w:sz w:val="16"/>
          <w:szCs w:val="16"/>
        </w:rPr>
        <w:t xml:space="preserve"> By submitting this risk management plan, </w:t>
      </w:r>
      <w:r w:rsidR="009078AB">
        <w:rPr>
          <w:rFonts w:ascii="Arial" w:hAnsi="Arial" w:cs="Arial"/>
          <w:i/>
          <w:iCs/>
          <w:color w:val="FF0000"/>
          <w:sz w:val="16"/>
          <w:szCs w:val="16"/>
        </w:rPr>
        <w:t xml:space="preserve">the </w:t>
      </w:r>
      <w:r w:rsidRPr="00EB56AA">
        <w:rPr>
          <w:rFonts w:ascii="Arial" w:hAnsi="Arial" w:cs="Arial"/>
          <w:i/>
          <w:iCs/>
          <w:color w:val="FF0000"/>
          <w:sz w:val="16"/>
          <w:szCs w:val="16"/>
        </w:rPr>
        <w:t>event organiser agrees to comply with this condition.</w:t>
      </w:r>
    </w:p>
    <w:p w14:paraId="075479AE" w14:textId="435FCD75" w:rsidR="00CD5F76" w:rsidRPr="00EB56AA" w:rsidRDefault="00CD5F76" w:rsidP="001118AE">
      <w:pPr>
        <w:spacing w:after="0" w:line="240" w:lineRule="auto"/>
        <w:rPr>
          <w:rFonts w:ascii="Arial" w:hAnsi="Arial" w:cs="Arial"/>
          <w:i/>
          <w:iCs/>
          <w:color w:val="FF0000"/>
          <w:sz w:val="16"/>
          <w:szCs w:val="16"/>
        </w:rPr>
      </w:pPr>
      <w:r w:rsidRPr="00EB56AA">
        <w:rPr>
          <w:rFonts w:ascii="Arial" w:hAnsi="Arial" w:cs="Arial"/>
          <w:i/>
          <w:iCs/>
          <w:color w:val="FF0000"/>
          <w:sz w:val="16"/>
          <w:szCs w:val="16"/>
        </w:rPr>
        <w:t>**Special condition: All electrical equipment used at an event site must be tested and tagged by a licensed electrician. By submitting this risk management plan, event organiser agrees to comply with this condition.</w:t>
      </w:r>
    </w:p>
    <w:sectPr w:rsidR="00CD5F76" w:rsidRPr="00EB56AA" w:rsidSect="008F3DCB">
      <w:footerReference w:type="default" r:id="rId13"/>
      <w:pgSz w:w="16838" w:h="11906" w:orient="landscape"/>
      <w:pgMar w:top="720" w:right="962" w:bottom="720" w:left="72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4337" w14:textId="77777777" w:rsidR="00E53950" w:rsidRDefault="00E53950" w:rsidP="001E1402">
      <w:pPr>
        <w:spacing w:after="0" w:line="240" w:lineRule="auto"/>
      </w:pPr>
      <w:r>
        <w:separator/>
      </w:r>
    </w:p>
  </w:endnote>
  <w:endnote w:type="continuationSeparator" w:id="0">
    <w:p w14:paraId="1A27EAF5" w14:textId="77777777" w:rsidR="00E53950" w:rsidRDefault="00E53950" w:rsidP="001E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69B2" w14:textId="37352F33" w:rsidR="00340107" w:rsidRPr="00B05959" w:rsidRDefault="009030EA" w:rsidP="009030EA">
    <w:pPr>
      <w:pStyle w:val="Footer"/>
      <w:jc w:val="right"/>
      <w:rPr>
        <w:rFonts w:ascii="Arial" w:hAnsi="Arial" w:cs="Arial"/>
        <w:sz w:val="16"/>
        <w:szCs w:val="16"/>
      </w:rPr>
    </w:pPr>
    <w:r w:rsidRPr="00B05959">
      <w:rPr>
        <w:rFonts w:ascii="Arial" w:hAnsi="Arial" w:cs="Arial"/>
        <w:sz w:val="16"/>
        <w:szCs w:val="16"/>
      </w:rPr>
      <w:tab/>
    </w:r>
    <w:r w:rsidR="00B05959" w:rsidRPr="00B05959">
      <w:rPr>
        <w:rFonts w:ascii="Arial" w:hAnsi="Arial" w:cs="Arial"/>
        <w:sz w:val="16"/>
        <w:szCs w:val="16"/>
      </w:rPr>
      <w:t>Version: June 2026. To be reviewed January 2028</w:t>
    </w:r>
  </w:p>
  <w:p w14:paraId="0E3D0B17" w14:textId="56DF3012" w:rsidR="009030EA" w:rsidRPr="00BD3E05" w:rsidRDefault="009030EA" w:rsidP="009030EA">
    <w:pPr>
      <w:pStyle w:val="Footer"/>
      <w:rPr>
        <w:rFonts w:cstheme="minorHAnsi"/>
        <w:i/>
        <w:iCs/>
        <w:sz w:val="16"/>
        <w:szCs w:val="16"/>
      </w:rPr>
    </w:pPr>
    <w:r w:rsidRPr="00BD3E05">
      <w:rPr>
        <w:rFonts w:cstheme="minorHAnsi"/>
        <w:sz w:val="16"/>
        <w:szCs w:val="16"/>
        <w:lang w:val="en-US"/>
      </w:rPr>
      <w:t xml:space="preserve">Page </w:t>
    </w:r>
    <w:r w:rsidRPr="00BD3E05">
      <w:rPr>
        <w:rFonts w:cstheme="minorHAnsi"/>
        <w:sz w:val="16"/>
        <w:szCs w:val="16"/>
        <w:lang w:val="en-US"/>
      </w:rPr>
      <w:fldChar w:fldCharType="begin"/>
    </w:r>
    <w:r w:rsidRPr="00BD3E05">
      <w:rPr>
        <w:rFonts w:cstheme="minorHAnsi"/>
        <w:sz w:val="16"/>
        <w:szCs w:val="16"/>
        <w:lang w:val="en-US"/>
      </w:rPr>
      <w:instrText xml:space="preserve"> PAGE   \* MERGEFORMAT </w:instrText>
    </w:r>
    <w:r w:rsidRPr="00BD3E05">
      <w:rPr>
        <w:rFonts w:cstheme="minorHAnsi"/>
        <w:sz w:val="16"/>
        <w:szCs w:val="16"/>
        <w:lang w:val="en-US"/>
      </w:rPr>
      <w:fldChar w:fldCharType="separate"/>
    </w:r>
    <w:r w:rsidRPr="00BD3E05">
      <w:rPr>
        <w:rFonts w:cstheme="minorHAnsi"/>
        <w:sz w:val="16"/>
        <w:szCs w:val="16"/>
        <w:lang w:val="en-US"/>
      </w:rPr>
      <w:t>1</w:t>
    </w:r>
    <w:r w:rsidRPr="00BD3E05">
      <w:rPr>
        <w:rFonts w:cstheme="minorHAnsi"/>
        <w:sz w:val="16"/>
        <w:szCs w:val="16"/>
        <w:lang w:val="en-US"/>
      </w:rPr>
      <w:fldChar w:fldCharType="end"/>
    </w:r>
    <w:r w:rsidRPr="00BD3E05">
      <w:rPr>
        <w:rFonts w:cstheme="minorHAnsi"/>
        <w:sz w:val="16"/>
        <w:szCs w:val="16"/>
        <w:lang w:val="en-US"/>
      </w:rPr>
      <w:t xml:space="preserve"> of </w:t>
    </w:r>
    <w:r w:rsidRPr="00BD3E05">
      <w:rPr>
        <w:rFonts w:cstheme="minorHAnsi"/>
        <w:sz w:val="16"/>
        <w:szCs w:val="16"/>
      </w:rPr>
      <w:fldChar w:fldCharType="begin"/>
    </w:r>
    <w:r w:rsidRPr="00BD3E05">
      <w:rPr>
        <w:rFonts w:cstheme="minorHAnsi"/>
        <w:sz w:val="16"/>
        <w:szCs w:val="16"/>
      </w:rPr>
      <w:instrText xml:space="preserve"> NUMPAGES   \* MERGEFORMAT </w:instrText>
    </w:r>
    <w:r w:rsidRPr="00BD3E05">
      <w:rPr>
        <w:rFonts w:cstheme="minorHAnsi"/>
        <w:sz w:val="16"/>
        <w:szCs w:val="16"/>
      </w:rPr>
      <w:fldChar w:fldCharType="separate"/>
    </w:r>
    <w:r w:rsidRPr="00BD3E05">
      <w:rPr>
        <w:rFonts w:cstheme="minorHAnsi"/>
        <w:sz w:val="16"/>
        <w:szCs w:val="16"/>
      </w:rPr>
      <w:t>2</w:t>
    </w:r>
    <w:r w:rsidRPr="00BD3E05">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FB50" w14:textId="77777777" w:rsidR="00E53950" w:rsidRDefault="00E53950" w:rsidP="001E1402">
      <w:pPr>
        <w:spacing w:after="0" w:line="240" w:lineRule="auto"/>
      </w:pPr>
      <w:r>
        <w:separator/>
      </w:r>
    </w:p>
  </w:footnote>
  <w:footnote w:type="continuationSeparator" w:id="0">
    <w:p w14:paraId="7C072083" w14:textId="77777777" w:rsidR="00E53950" w:rsidRDefault="00E53950" w:rsidP="001E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23A"/>
    <w:multiLevelType w:val="hybridMultilevel"/>
    <w:tmpl w:val="EF424F12"/>
    <w:lvl w:ilvl="0" w:tplc="B4861D20">
      <w:numFmt w:val="bullet"/>
      <w:lvlText w:val="•"/>
      <w:lvlJc w:val="left"/>
      <w:pPr>
        <w:ind w:left="-492" w:hanging="360"/>
      </w:pPr>
      <w:rPr>
        <w:rFonts w:ascii="Calibri" w:eastAsiaTheme="minorHAnsi" w:hAnsi="Calibri" w:cstheme="minorBidi" w:hint="default"/>
      </w:rPr>
    </w:lvl>
    <w:lvl w:ilvl="1" w:tplc="0C090003" w:tentative="1">
      <w:start w:val="1"/>
      <w:numFmt w:val="bullet"/>
      <w:lvlText w:val="o"/>
      <w:lvlJc w:val="left"/>
      <w:pPr>
        <w:ind w:left="627" w:hanging="360"/>
      </w:pPr>
      <w:rPr>
        <w:rFonts w:ascii="Courier New" w:hAnsi="Courier New" w:cs="Courier New" w:hint="default"/>
      </w:rPr>
    </w:lvl>
    <w:lvl w:ilvl="2" w:tplc="0C090005" w:tentative="1">
      <w:start w:val="1"/>
      <w:numFmt w:val="bullet"/>
      <w:lvlText w:val=""/>
      <w:lvlJc w:val="left"/>
      <w:pPr>
        <w:ind w:left="1347" w:hanging="360"/>
      </w:pPr>
      <w:rPr>
        <w:rFonts w:ascii="Wingdings" w:hAnsi="Wingdings" w:hint="default"/>
      </w:rPr>
    </w:lvl>
    <w:lvl w:ilvl="3" w:tplc="0C090001" w:tentative="1">
      <w:start w:val="1"/>
      <w:numFmt w:val="bullet"/>
      <w:lvlText w:val=""/>
      <w:lvlJc w:val="left"/>
      <w:pPr>
        <w:ind w:left="2067" w:hanging="360"/>
      </w:pPr>
      <w:rPr>
        <w:rFonts w:ascii="Symbol" w:hAnsi="Symbol" w:hint="default"/>
      </w:rPr>
    </w:lvl>
    <w:lvl w:ilvl="4" w:tplc="0C090003" w:tentative="1">
      <w:start w:val="1"/>
      <w:numFmt w:val="bullet"/>
      <w:lvlText w:val="o"/>
      <w:lvlJc w:val="left"/>
      <w:pPr>
        <w:ind w:left="2787" w:hanging="360"/>
      </w:pPr>
      <w:rPr>
        <w:rFonts w:ascii="Courier New" w:hAnsi="Courier New" w:cs="Courier New" w:hint="default"/>
      </w:rPr>
    </w:lvl>
    <w:lvl w:ilvl="5" w:tplc="0C090005" w:tentative="1">
      <w:start w:val="1"/>
      <w:numFmt w:val="bullet"/>
      <w:lvlText w:val=""/>
      <w:lvlJc w:val="left"/>
      <w:pPr>
        <w:ind w:left="3507" w:hanging="360"/>
      </w:pPr>
      <w:rPr>
        <w:rFonts w:ascii="Wingdings" w:hAnsi="Wingdings" w:hint="default"/>
      </w:rPr>
    </w:lvl>
    <w:lvl w:ilvl="6" w:tplc="0C090001" w:tentative="1">
      <w:start w:val="1"/>
      <w:numFmt w:val="bullet"/>
      <w:lvlText w:val=""/>
      <w:lvlJc w:val="left"/>
      <w:pPr>
        <w:ind w:left="4227" w:hanging="360"/>
      </w:pPr>
      <w:rPr>
        <w:rFonts w:ascii="Symbol" w:hAnsi="Symbol" w:hint="default"/>
      </w:rPr>
    </w:lvl>
    <w:lvl w:ilvl="7" w:tplc="0C090003" w:tentative="1">
      <w:start w:val="1"/>
      <w:numFmt w:val="bullet"/>
      <w:lvlText w:val="o"/>
      <w:lvlJc w:val="left"/>
      <w:pPr>
        <w:ind w:left="4947" w:hanging="360"/>
      </w:pPr>
      <w:rPr>
        <w:rFonts w:ascii="Courier New" w:hAnsi="Courier New" w:cs="Courier New" w:hint="default"/>
      </w:rPr>
    </w:lvl>
    <w:lvl w:ilvl="8" w:tplc="0C090005" w:tentative="1">
      <w:start w:val="1"/>
      <w:numFmt w:val="bullet"/>
      <w:lvlText w:val=""/>
      <w:lvlJc w:val="left"/>
      <w:pPr>
        <w:ind w:left="5667" w:hanging="360"/>
      </w:pPr>
      <w:rPr>
        <w:rFonts w:ascii="Wingdings" w:hAnsi="Wingdings" w:hint="default"/>
      </w:rPr>
    </w:lvl>
  </w:abstractNum>
  <w:abstractNum w:abstractNumId="1" w15:restartNumberingAfterBreak="0">
    <w:nsid w:val="028D1661"/>
    <w:multiLevelType w:val="hybridMultilevel"/>
    <w:tmpl w:val="6428BE18"/>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 w15:restartNumberingAfterBreak="0">
    <w:nsid w:val="07AA2A22"/>
    <w:multiLevelType w:val="hybridMultilevel"/>
    <w:tmpl w:val="47084F70"/>
    <w:lvl w:ilvl="0" w:tplc="B39A960A">
      <w:start w:val="1"/>
      <w:numFmt w:val="bullet"/>
      <w:lvlText w:val=""/>
      <w:lvlJc w:val="left"/>
      <w:pPr>
        <w:ind w:left="113" w:hanging="11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B42FDC"/>
    <w:multiLevelType w:val="hybridMultilevel"/>
    <w:tmpl w:val="C00636E4"/>
    <w:lvl w:ilvl="0" w:tplc="B4861D20">
      <w:numFmt w:val="bullet"/>
      <w:lvlText w:val="•"/>
      <w:lvlJc w:val="left"/>
      <w:pPr>
        <w:ind w:left="759"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A7157"/>
    <w:multiLevelType w:val="hybridMultilevel"/>
    <w:tmpl w:val="E3582E2E"/>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7391B"/>
    <w:multiLevelType w:val="hybridMultilevel"/>
    <w:tmpl w:val="88CA47FE"/>
    <w:lvl w:ilvl="0" w:tplc="5D16A4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3644C0"/>
    <w:multiLevelType w:val="hybridMultilevel"/>
    <w:tmpl w:val="EB166352"/>
    <w:lvl w:ilvl="0" w:tplc="0C09000F">
      <w:start w:val="1"/>
      <w:numFmt w:val="decimal"/>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DC2A19"/>
    <w:multiLevelType w:val="hybridMultilevel"/>
    <w:tmpl w:val="7A4AF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1D3A0B"/>
    <w:multiLevelType w:val="hybridMultilevel"/>
    <w:tmpl w:val="3CDC2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2D7F84"/>
    <w:multiLevelType w:val="hybridMultilevel"/>
    <w:tmpl w:val="961AEA10"/>
    <w:lvl w:ilvl="0" w:tplc="B39A960A">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DB3F6E"/>
    <w:multiLevelType w:val="hybridMultilevel"/>
    <w:tmpl w:val="51660CD0"/>
    <w:lvl w:ilvl="0" w:tplc="0C090001">
      <w:start w:val="1"/>
      <w:numFmt w:val="bullet"/>
      <w:lvlText w:val=""/>
      <w:lvlJc w:val="left"/>
      <w:pPr>
        <w:ind w:left="113" w:hanging="11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2602EC2"/>
    <w:multiLevelType w:val="hybridMultilevel"/>
    <w:tmpl w:val="F7C4C51A"/>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026A54"/>
    <w:multiLevelType w:val="hybridMultilevel"/>
    <w:tmpl w:val="393C0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01DF7"/>
    <w:multiLevelType w:val="hybridMultilevel"/>
    <w:tmpl w:val="654C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8303BB"/>
    <w:multiLevelType w:val="hybridMultilevel"/>
    <w:tmpl w:val="D4102980"/>
    <w:lvl w:ilvl="0" w:tplc="BF000D5E">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2E102C"/>
    <w:multiLevelType w:val="hybridMultilevel"/>
    <w:tmpl w:val="C1EAD8BC"/>
    <w:lvl w:ilvl="0" w:tplc="01F2F020">
      <w:numFmt w:val="bullet"/>
      <w:lvlText w:val=""/>
      <w:lvlJc w:val="left"/>
      <w:pPr>
        <w:ind w:left="720" w:hanging="360"/>
      </w:pPr>
      <w:rPr>
        <w:rFonts w:ascii="Symbol" w:eastAsiaTheme="minorHAnsi" w:hAnsi="Symbol"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120E5D"/>
    <w:multiLevelType w:val="hybridMultilevel"/>
    <w:tmpl w:val="89CE0C2A"/>
    <w:lvl w:ilvl="0" w:tplc="BF000D5E">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5649AF"/>
    <w:multiLevelType w:val="hybridMultilevel"/>
    <w:tmpl w:val="F5C41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9F4FDE"/>
    <w:multiLevelType w:val="hybridMultilevel"/>
    <w:tmpl w:val="55A27FDC"/>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7C0327"/>
    <w:multiLevelType w:val="hybridMultilevel"/>
    <w:tmpl w:val="51E895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CCB5441"/>
    <w:multiLevelType w:val="hybridMultilevel"/>
    <w:tmpl w:val="1E201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D7E1BD9"/>
    <w:multiLevelType w:val="hybridMultilevel"/>
    <w:tmpl w:val="09542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E129C3"/>
    <w:multiLevelType w:val="hybridMultilevel"/>
    <w:tmpl w:val="B0122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BF4FF0"/>
    <w:multiLevelType w:val="hybridMultilevel"/>
    <w:tmpl w:val="C0868D88"/>
    <w:lvl w:ilvl="0" w:tplc="B4861D20">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29E4C1F"/>
    <w:multiLevelType w:val="hybridMultilevel"/>
    <w:tmpl w:val="EE280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ED23CA"/>
    <w:multiLevelType w:val="hybridMultilevel"/>
    <w:tmpl w:val="68DAE06A"/>
    <w:lvl w:ilvl="0" w:tplc="F24A9B00">
      <w:start w:val="1"/>
      <w:numFmt w:val="bullet"/>
      <w:lvlText w:val=""/>
      <w:lvlJc w:val="left"/>
      <w:pPr>
        <w:ind w:left="142" w:hanging="113"/>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6" w15:restartNumberingAfterBreak="0">
    <w:nsid w:val="23AD54FE"/>
    <w:multiLevelType w:val="hybridMultilevel"/>
    <w:tmpl w:val="09485142"/>
    <w:lvl w:ilvl="0" w:tplc="5D16A40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797A1C"/>
    <w:multiLevelType w:val="hybridMultilevel"/>
    <w:tmpl w:val="2C2E6F18"/>
    <w:lvl w:ilvl="0" w:tplc="4B78AC8C">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8F90854"/>
    <w:multiLevelType w:val="hybridMultilevel"/>
    <w:tmpl w:val="4C62E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C01613D"/>
    <w:multiLevelType w:val="hybridMultilevel"/>
    <w:tmpl w:val="3A3A1C32"/>
    <w:lvl w:ilvl="0" w:tplc="5D16A40E">
      <w:numFmt w:val="bullet"/>
      <w:lvlText w:val=""/>
      <w:lvlJc w:val="left"/>
      <w:pPr>
        <w:ind w:left="720" w:hanging="360"/>
      </w:pPr>
      <w:rPr>
        <w:rFonts w:ascii="Symbol" w:eastAsiaTheme="minorHAnsi" w:hAnsi="Symbol" w:cs="Arial" w:hint="default"/>
      </w:rPr>
    </w:lvl>
    <w:lvl w:ilvl="1" w:tplc="2E48D96E">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C4D4B1E"/>
    <w:multiLevelType w:val="hybridMultilevel"/>
    <w:tmpl w:val="EC0E996A"/>
    <w:lvl w:ilvl="0" w:tplc="0C090001">
      <w:start w:val="1"/>
      <w:numFmt w:val="bullet"/>
      <w:lvlText w:val=""/>
      <w:lvlJc w:val="left"/>
      <w:pPr>
        <w:ind w:left="432" w:hanging="360"/>
      </w:pPr>
      <w:rPr>
        <w:rFonts w:ascii="Symbol" w:hAnsi="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31" w15:restartNumberingAfterBreak="0">
    <w:nsid w:val="2DEA26DC"/>
    <w:multiLevelType w:val="hybridMultilevel"/>
    <w:tmpl w:val="C34E05C6"/>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E787BA9"/>
    <w:multiLevelType w:val="hybridMultilevel"/>
    <w:tmpl w:val="9C74A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F7D7EB4"/>
    <w:multiLevelType w:val="hybridMultilevel"/>
    <w:tmpl w:val="1CD20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3686B3C"/>
    <w:multiLevelType w:val="hybridMultilevel"/>
    <w:tmpl w:val="7C820FA0"/>
    <w:lvl w:ilvl="0" w:tplc="4B78AC8C">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5147BCD"/>
    <w:multiLevelType w:val="hybridMultilevel"/>
    <w:tmpl w:val="1B10BE9E"/>
    <w:lvl w:ilvl="0" w:tplc="FDC64C56">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6081429"/>
    <w:multiLevelType w:val="hybridMultilevel"/>
    <w:tmpl w:val="0C489CF2"/>
    <w:lvl w:ilvl="0" w:tplc="12245FBE">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7840679"/>
    <w:multiLevelType w:val="hybridMultilevel"/>
    <w:tmpl w:val="FD0ECBB6"/>
    <w:lvl w:ilvl="0" w:tplc="BF000D5E">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9B518CC"/>
    <w:multiLevelType w:val="hybridMultilevel"/>
    <w:tmpl w:val="86202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F53E15"/>
    <w:multiLevelType w:val="hybridMultilevel"/>
    <w:tmpl w:val="B5FC359E"/>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A910FF8"/>
    <w:multiLevelType w:val="hybridMultilevel"/>
    <w:tmpl w:val="AC6052EA"/>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D012309"/>
    <w:multiLevelType w:val="hybridMultilevel"/>
    <w:tmpl w:val="6C3A82AC"/>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1B621DE"/>
    <w:multiLevelType w:val="hybridMultilevel"/>
    <w:tmpl w:val="0DF269D8"/>
    <w:lvl w:ilvl="0" w:tplc="E2124CB4">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2C369E2"/>
    <w:multiLevelType w:val="hybridMultilevel"/>
    <w:tmpl w:val="BC72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69876BD"/>
    <w:multiLevelType w:val="hybridMultilevel"/>
    <w:tmpl w:val="4C54CB7C"/>
    <w:lvl w:ilvl="0" w:tplc="F24A9B00">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6F85A4A"/>
    <w:multiLevelType w:val="hybridMultilevel"/>
    <w:tmpl w:val="77A8F818"/>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76D6BAF"/>
    <w:multiLevelType w:val="hybridMultilevel"/>
    <w:tmpl w:val="AACCD924"/>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77F1F36"/>
    <w:multiLevelType w:val="hybridMultilevel"/>
    <w:tmpl w:val="1082A604"/>
    <w:lvl w:ilvl="0" w:tplc="E2124CB4">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9992D25"/>
    <w:multiLevelType w:val="hybridMultilevel"/>
    <w:tmpl w:val="25AA5B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53AA592A"/>
    <w:multiLevelType w:val="hybridMultilevel"/>
    <w:tmpl w:val="EA3CC832"/>
    <w:lvl w:ilvl="0" w:tplc="0C090001">
      <w:start w:val="1"/>
      <w:numFmt w:val="bullet"/>
      <w:lvlText w:val=""/>
      <w:lvlJc w:val="left"/>
      <w:pPr>
        <w:ind w:left="818" w:hanging="360"/>
      </w:pPr>
      <w:rPr>
        <w:rFonts w:ascii="Symbol" w:hAnsi="Symbol" w:hint="default"/>
      </w:rPr>
    </w:lvl>
    <w:lvl w:ilvl="1" w:tplc="0C090003" w:tentative="1">
      <w:start w:val="1"/>
      <w:numFmt w:val="bullet"/>
      <w:lvlText w:val="o"/>
      <w:lvlJc w:val="left"/>
      <w:pPr>
        <w:ind w:left="1538" w:hanging="360"/>
      </w:pPr>
      <w:rPr>
        <w:rFonts w:ascii="Courier New" w:hAnsi="Courier New" w:cs="Courier New" w:hint="default"/>
      </w:rPr>
    </w:lvl>
    <w:lvl w:ilvl="2" w:tplc="0C090005" w:tentative="1">
      <w:start w:val="1"/>
      <w:numFmt w:val="bullet"/>
      <w:lvlText w:val=""/>
      <w:lvlJc w:val="left"/>
      <w:pPr>
        <w:ind w:left="2258" w:hanging="360"/>
      </w:pPr>
      <w:rPr>
        <w:rFonts w:ascii="Wingdings" w:hAnsi="Wingdings" w:hint="default"/>
      </w:rPr>
    </w:lvl>
    <w:lvl w:ilvl="3" w:tplc="0C090001" w:tentative="1">
      <w:start w:val="1"/>
      <w:numFmt w:val="bullet"/>
      <w:lvlText w:val=""/>
      <w:lvlJc w:val="left"/>
      <w:pPr>
        <w:ind w:left="2978" w:hanging="360"/>
      </w:pPr>
      <w:rPr>
        <w:rFonts w:ascii="Symbol" w:hAnsi="Symbol" w:hint="default"/>
      </w:rPr>
    </w:lvl>
    <w:lvl w:ilvl="4" w:tplc="0C090003" w:tentative="1">
      <w:start w:val="1"/>
      <w:numFmt w:val="bullet"/>
      <w:lvlText w:val="o"/>
      <w:lvlJc w:val="left"/>
      <w:pPr>
        <w:ind w:left="3698" w:hanging="360"/>
      </w:pPr>
      <w:rPr>
        <w:rFonts w:ascii="Courier New" w:hAnsi="Courier New" w:cs="Courier New" w:hint="default"/>
      </w:rPr>
    </w:lvl>
    <w:lvl w:ilvl="5" w:tplc="0C090005" w:tentative="1">
      <w:start w:val="1"/>
      <w:numFmt w:val="bullet"/>
      <w:lvlText w:val=""/>
      <w:lvlJc w:val="left"/>
      <w:pPr>
        <w:ind w:left="4418" w:hanging="360"/>
      </w:pPr>
      <w:rPr>
        <w:rFonts w:ascii="Wingdings" w:hAnsi="Wingdings" w:hint="default"/>
      </w:rPr>
    </w:lvl>
    <w:lvl w:ilvl="6" w:tplc="0C090001" w:tentative="1">
      <w:start w:val="1"/>
      <w:numFmt w:val="bullet"/>
      <w:lvlText w:val=""/>
      <w:lvlJc w:val="left"/>
      <w:pPr>
        <w:ind w:left="5138" w:hanging="360"/>
      </w:pPr>
      <w:rPr>
        <w:rFonts w:ascii="Symbol" w:hAnsi="Symbol" w:hint="default"/>
      </w:rPr>
    </w:lvl>
    <w:lvl w:ilvl="7" w:tplc="0C090003" w:tentative="1">
      <w:start w:val="1"/>
      <w:numFmt w:val="bullet"/>
      <w:lvlText w:val="o"/>
      <w:lvlJc w:val="left"/>
      <w:pPr>
        <w:ind w:left="5858" w:hanging="360"/>
      </w:pPr>
      <w:rPr>
        <w:rFonts w:ascii="Courier New" w:hAnsi="Courier New" w:cs="Courier New" w:hint="default"/>
      </w:rPr>
    </w:lvl>
    <w:lvl w:ilvl="8" w:tplc="0C090005" w:tentative="1">
      <w:start w:val="1"/>
      <w:numFmt w:val="bullet"/>
      <w:lvlText w:val=""/>
      <w:lvlJc w:val="left"/>
      <w:pPr>
        <w:ind w:left="6578" w:hanging="360"/>
      </w:pPr>
      <w:rPr>
        <w:rFonts w:ascii="Wingdings" w:hAnsi="Wingdings" w:hint="default"/>
      </w:rPr>
    </w:lvl>
  </w:abstractNum>
  <w:abstractNum w:abstractNumId="50" w15:restartNumberingAfterBreak="0">
    <w:nsid w:val="56E27335"/>
    <w:multiLevelType w:val="hybridMultilevel"/>
    <w:tmpl w:val="B9C43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91F3920"/>
    <w:multiLevelType w:val="multilevel"/>
    <w:tmpl w:val="69B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8D7E17"/>
    <w:multiLevelType w:val="hybridMultilevel"/>
    <w:tmpl w:val="389E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D0E32DE"/>
    <w:multiLevelType w:val="hybridMultilevel"/>
    <w:tmpl w:val="7520A7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F5E6422"/>
    <w:multiLevelType w:val="hybridMultilevel"/>
    <w:tmpl w:val="66A06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0AC6964"/>
    <w:multiLevelType w:val="hybridMultilevel"/>
    <w:tmpl w:val="BBD6778E"/>
    <w:lvl w:ilvl="0" w:tplc="7CE6E3A4">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2052610"/>
    <w:multiLevelType w:val="hybridMultilevel"/>
    <w:tmpl w:val="BF3E4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2132BAF"/>
    <w:multiLevelType w:val="hybridMultilevel"/>
    <w:tmpl w:val="1D7C7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1B1F13"/>
    <w:multiLevelType w:val="hybridMultilevel"/>
    <w:tmpl w:val="85AECA4A"/>
    <w:lvl w:ilvl="0" w:tplc="EC262B94">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5FA67B4"/>
    <w:multiLevelType w:val="hybridMultilevel"/>
    <w:tmpl w:val="4B64D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6B15052"/>
    <w:multiLevelType w:val="multilevel"/>
    <w:tmpl w:val="4734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FF1842"/>
    <w:multiLevelType w:val="hybridMultilevel"/>
    <w:tmpl w:val="8020F1B0"/>
    <w:lvl w:ilvl="0" w:tplc="E2124CB4">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E3A6865"/>
    <w:multiLevelType w:val="hybridMultilevel"/>
    <w:tmpl w:val="F2C89612"/>
    <w:lvl w:ilvl="0" w:tplc="12245FBE">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58E1073"/>
    <w:multiLevelType w:val="hybridMultilevel"/>
    <w:tmpl w:val="60C0424E"/>
    <w:lvl w:ilvl="0" w:tplc="B39A960A">
      <w:start w:val="1"/>
      <w:numFmt w:val="bullet"/>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9A92007"/>
    <w:multiLevelType w:val="hybridMultilevel"/>
    <w:tmpl w:val="979CC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AAB3BB6"/>
    <w:multiLevelType w:val="hybridMultilevel"/>
    <w:tmpl w:val="A8A08562"/>
    <w:lvl w:ilvl="0" w:tplc="B14C538C">
      <w:start w:val="1"/>
      <w:numFmt w:val="bullet"/>
      <w:lvlText w:val=""/>
      <w:lvlJc w:val="left"/>
      <w:pPr>
        <w:ind w:left="113" w:hanging="113"/>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ADE7B60"/>
    <w:multiLevelType w:val="hybridMultilevel"/>
    <w:tmpl w:val="CD3C2B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B89779C"/>
    <w:multiLevelType w:val="hybridMultilevel"/>
    <w:tmpl w:val="8ACE6AD8"/>
    <w:lvl w:ilvl="0" w:tplc="48F67C3C">
      <w:numFmt w:val="bullet"/>
      <w:lvlText w:val="-"/>
      <w:lvlJc w:val="left"/>
      <w:pPr>
        <w:ind w:left="720" w:hanging="360"/>
      </w:pPr>
      <w:rPr>
        <w:rFonts w:ascii="Calibri" w:eastAsiaTheme="minorHAns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E6E1A23"/>
    <w:multiLevelType w:val="hybridMultilevel"/>
    <w:tmpl w:val="C672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E7D6542"/>
    <w:multiLevelType w:val="hybridMultilevel"/>
    <w:tmpl w:val="B96E4DFA"/>
    <w:lvl w:ilvl="0" w:tplc="0C090001">
      <w:start w:val="1"/>
      <w:numFmt w:val="bullet"/>
      <w:lvlText w:val=""/>
      <w:lvlJc w:val="left"/>
      <w:pPr>
        <w:ind w:left="328" w:hanging="360"/>
      </w:pPr>
      <w:rPr>
        <w:rFonts w:ascii="Symbol" w:hAnsi="Symbol" w:hint="default"/>
      </w:rPr>
    </w:lvl>
    <w:lvl w:ilvl="1" w:tplc="0C090003" w:tentative="1">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70" w15:restartNumberingAfterBreak="0">
    <w:nsid w:val="7ED86BCC"/>
    <w:multiLevelType w:val="multilevel"/>
    <w:tmpl w:val="68D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ED7F40"/>
    <w:multiLevelType w:val="hybridMultilevel"/>
    <w:tmpl w:val="24B80AC4"/>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FF53915"/>
    <w:multiLevelType w:val="hybridMultilevel"/>
    <w:tmpl w:val="34EA675A"/>
    <w:lvl w:ilvl="0" w:tplc="B4861D20">
      <w:numFmt w:val="bullet"/>
      <w:lvlText w:val="•"/>
      <w:lvlJc w:val="left"/>
      <w:pPr>
        <w:ind w:left="113" w:hanging="113"/>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6618653">
    <w:abstractNumId w:val="57"/>
  </w:num>
  <w:num w:numId="2" w16cid:durableId="112211419">
    <w:abstractNumId w:val="27"/>
  </w:num>
  <w:num w:numId="3" w16cid:durableId="970860599">
    <w:abstractNumId w:val="34"/>
  </w:num>
  <w:num w:numId="4" w16cid:durableId="1681197029">
    <w:abstractNumId w:val="14"/>
  </w:num>
  <w:num w:numId="5" w16cid:durableId="1983731272">
    <w:abstractNumId w:val="45"/>
  </w:num>
  <w:num w:numId="6" w16cid:durableId="902259222">
    <w:abstractNumId w:val="41"/>
  </w:num>
  <w:num w:numId="7" w16cid:durableId="2002074659">
    <w:abstractNumId w:val="72"/>
  </w:num>
  <w:num w:numId="8" w16cid:durableId="1670522166">
    <w:abstractNumId w:val="71"/>
  </w:num>
  <w:num w:numId="9" w16cid:durableId="1491411700">
    <w:abstractNumId w:val="62"/>
  </w:num>
  <w:num w:numId="10" w16cid:durableId="1463886868">
    <w:abstractNumId w:val="36"/>
  </w:num>
  <w:num w:numId="11" w16cid:durableId="2049646116">
    <w:abstractNumId w:val="44"/>
  </w:num>
  <w:num w:numId="12" w16cid:durableId="896934070">
    <w:abstractNumId w:val="47"/>
  </w:num>
  <w:num w:numId="13" w16cid:durableId="1493716767">
    <w:abstractNumId w:val="63"/>
  </w:num>
  <w:num w:numId="14" w16cid:durableId="1835534552">
    <w:abstractNumId w:val="65"/>
  </w:num>
  <w:num w:numId="15" w16cid:durableId="1845363444">
    <w:abstractNumId w:val="37"/>
  </w:num>
  <w:num w:numId="16" w16cid:durableId="1014306378">
    <w:abstractNumId w:val="35"/>
  </w:num>
  <w:num w:numId="17" w16cid:durableId="1865903071">
    <w:abstractNumId w:val="64"/>
  </w:num>
  <w:num w:numId="18" w16cid:durableId="1671790285">
    <w:abstractNumId w:val="52"/>
  </w:num>
  <w:num w:numId="19" w16cid:durableId="101847348">
    <w:abstractNumId w:val="24"/>
  </w:num>
  <w:num w:numId="20" w16cid:durableId="2021856125">
    <w:abstractNumId w:val="68"/>
  </w:num>
  <w:num w:numId="21" w16cid:durableId="1388063382">
    <w:abstractNumId w:val="0"/>
  </w:num>
  <w:num w:numId="22" w16cid:durableId="154491753">
    <w:abstractNumId w:val="2"/>
  </w:num>
  <w:num w:numId="23" w16cid:durableId="19089213">
    <w:abstractNumId w:val="10"/>
  </w:num>
  <w:num w:numId="24" w16cid:durableId="1575971951">
    <w:abstractNumId w:val="61"/>
  </w:num>
  <w:num w:numId="25" w16cid:durableId="1706445463">
    <w:abstractNumId w:val="42"/>
  </w:num>
  <w:num w:numId="26" w16cid:durableId="1610046368">
    <w:abstractNumId w:val="59"/>
  </w:num>
  <w:num w:numId="27" w16cid:durableId="368458322">
    <w:abstractNumId w:val="53"/>
  </w:num>
  <w:num w:numId="28" w16cid:durableId="90779433">
    <w:abstractNumId w:val="7"/>
  </w:num>
  <w:num w:numId="29" w16cid:durableId="597711020">
    <w:abstractNumId w:val="8"/>
  </w:num>
  <w:num w:numId="30" w16cid:durableId="1352679261">
    <w:abstractNumId w:val="40"/>
  </w:num>
  <w:num w:numId="31" w16cid:durableId="360400257">
    <w:abstractNumId w:val="31"/>
  </w:num>
  <w:num w:numId="32" w16cid:durableId="1148014275">
    <w:abstractNumId w:val="66"/>
  </w:num>
  <w:num w:numId="33" w16cid:durableId="74667898">
    <w:abstractNumId w:val="19"/>
  </w:num>
  <w:num w:numId="34" w16cid:durableId="1041124622">
    <w:abstractNumId w:val="56"/>
  </w:num>
  <w:num w:numId="35" w16cid:durableId="449082631">
    <w:abstractNumId w:val="3"/>
  </w:num>
  <w:num w:numId="36" w16cid:durableId="421993082">
    <w:abstractNumId w:val="67"/>
  </w:num>
  <w:num w:numId="37" w16cid:durableId="262688417">
    <w:abstractNumId w:val="28"/>
  </w:num>
  <w:num w:numId="38" w16cid:durableId="1404062209">
    <w:abstractNumId w:val="4"/>
  </w:num>
  <w:num w:numId="39" w16cid:durableId="1140072216">
    <w:abstractNumId w:val="18"/>
  </w:num>
  <w:num w:numId="40" w16cid:durableId="1611008470">
    <w:abstractNumId w:val="46"/>
  </w:num>
  <w:num w:numId="41" w16cid:durableId="1956477191">
    <w:abstractNumId w:val="11"/>
  </w:num>
  <w:num w:numId="42" w16cid:durableId="36467023">
    <w:abstractNumId w:val="16"/>
  </w:num>
  <w:num w:numId="43" w16cid:durableId="623539853">
    <w:abstractNumId w:val="39"/>
  </w:num>
  <w:num w:numId="44" w16cid:durableId="189803060">
    <w:abstractNumId w:val="55"/>
  </w:num>
  <w:num w:numId="45" w16cid:durableId="1370639785">
    <w:abstractNumId w:val="32"/>
  </w:num>
  <w:num w:numId="46" w16cid:durableId="2140486215">
    <w:abstractNumId w:val="38"/>
  </w:num>
  <w:num w:numId="47" w16cid:durableId="863134731">
    <w:abstractNumId w:val="12"/>
  </w:num>
  <w:num w:numId="48" w16cid:durableId="1403601183">
    <w:abstractNumId w:val="69"/>
  </w:num>
  <w:num w:numId="49" w16cid:durableId="1741176988">
    <w:abstractNumId w:val="9"/>
  </w:num>
  <w:num w:numId="50" w16cid:durableId="1023166414">
    <w:abstractNumId w:val="6"/>
  </w:num>
  <w:num w:numId="51" w16cid:durableId="1312101952">
    <w:abstractNumId w:val="33"/>
  </w:num>
  <w:num w:numId="52" w16cid:durableId="1193106494">
    <w:abstractNumId w:val="54"/>
  </w:num>
  <w:num w:numId="53" w16cid:durableId="1179350994">
    <w:abstractNumId w:val="30"/>
  </w:num>
  <w:num w:numId="54" w16cid:durableId="384262697">
    <w:abstractNumId w:val="17"/>
  </w:num>
  <w:num w:numId="55" w16cid:durableId="131412145">
    <w:abstractNumId w:val="13"/>
  </w:num>
  <w:num w:numId="56" w16cid:durableId="1220745896">
    <w:abstractNumId w:val="43"/>
  </w:num>
  <w:num w:numId="57" w16cid:durableId="1323662323">
    <w:abstractNumId w:val="1"/>
  </w:num>
  <w:num w:numId="58" w16cid:durableId="1414012377">
    <w:abstractNumId w:val="48"/>
  </w:num>
  <w:num w:numId="59" w16cid:durableId="1957560421">
    <w:abstractNumId w:val="50"/>
  </w:num>
  <w:num w:numId="60" w16cid:durableId="1996840577">
    <w:abstractNumId w:val="58"/>
  </w:num>
  <w:num w:numId="61" w16cid:durableId="586764322">
    <w:abstractNumId w:val="21"/>
  </w:num>
  <w:num w:numId="62" w16cid:durableId="239293273">
    <w:abstractNumId w:val="23"/>
  </w:num>
  <w:num w:numId="63" w16cid:durableId="863714563">
    <w:abstractNumId w:val="20"/>
  </w:num>
  <w:num w:numId="64" w16cid:durableId="1878928225">
    <w:abstractNumId w:val="25"/>
  </w:num>
  <w:num w:numId="65" w16cid:durableId="1814986458">
    <w:abstractNumId w:val="49"/>
  </w:num>
  <w:num w:numId="66" w16cid:durableId="1719233598">
    <w:abstractNumId w:val="15"/>
  </w:num>
  <w:num w:numId="67" w16cid:durableId="1268732946">
    <w:abstractNumId w:val="26"/>
  </w:num>
  <w:num w:numId="68" w16cid:durableId="1660500494">
    <w:abstractNumId w:val="29"/>
  </w:num>
  <w:num w:numId="69" w16cid:durableId="1384908544">
    <w:abstractNumId w:val="5"/>
  </w:num>
  <w:num w:numId="70" w16cid:durableId="1500578543">
    <w:abstractNumId w:val="70"/>
  </w:num>
  <w:num w:numId="71" w16cid:durableId="376591980">
    <w:abstractNumId w:val="60"/>
  </w:num>
  <w:num w:numId="72" w16cid:durableId="876967509">
    <w:abstractNumId w:val="51"/>
  </w:num>
  <w:num w:numId="73" w16cid:durableId="333462338">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D3"/>
    <w:rsid w:val="000005E5"/>
    <w:rsid w:val="0000107B"/>
    <w:rsid w:val="000024F2"/>
    <w:rsid w:val="000117D2"/>
    <w:rsid w:val="00017032"/>
    <w:rsid w:val="00030E99"/>
    <w:rsid w:val="0003510C"/>
    <w:rsid w:val="00044807"/>
    <w:rsid w:val="00063803"/>
    <w:rsid w:val="00063D8B"/>
    <w:rsid w:val="00067F3F"/>
    <w:rsid w:val="0007233C"/>
    <w:rsid w:val="00073F62"/>
    <w:rsid w:val="000769CA"/>
    <w:rsid w:val="00084EF1"/>
    <w:rsid w:val="000A27F0"/>
    <w:rsid w:val="000A6830"/>
    <w:rsid w:val="000B6B62"/>
    <w:rsid w:val="000E436A"/>
    <w:rsid w:val="000E6C24"/>
    <w:rsid w:val="000F348D"/>
    <w:rsid w:val="000F492B"/>
    <w:rsid w:val="000F7EA3"/>
    <w:rsid w:val="00102667"/>
    <w:rsid w:val="00106D1C"/>
    <w:rsid w:val="001118AE"/>
    <w:rsid w:val="001263A0"/>
    <w:rsid w:val="00126862"/>
    <w:rsid w:val="00130756"/>
    <w:rsid w:val="001325AD"/>
    <w:rsid w:val="00141E59"/>
    <w:rsid w:val="001462B7"/>
    <w:rsid w:val="0014665C"/>
    <w:rsid w:val="00152AAF"/>
    <w:rsid w:val="00157BB3"/>
    <w:rsid w:val="00173D16"/>
    <w:rsid w:val="00175877"/>
    <w:rsid w:val="00182819"/>
    <w:rsid w:val="001918C2"/>
    <w:rsid w:val="00195827"/>
    <w:rsid w:val="001A0225"/>
    <w:rsid w:val="001A5B56"/>
    <w:rsid w:val="001A65E3"/>
    <w:rsid w:val="001B0C50"/>
    <w:rsid w:val="001B6853"/>
    <w:rsid w:val="001D3EFD"/>
    <w:rsid w:val="001E1402"/>
    <w:rsid w:val="00206400"/>
    <w:rsid w:val="00232F8A"/>
    <w:rsid w:val="00253426"/>
    <w:rsid w:val="0027743D"/>
    <w:rsid w:val="0028162F"/>
    <w:rsid w:val="00282215"/>
    <w:rsid w:val="00297F7E"/>
    <w:rsid w:val="002A1D3B"/>
    <w:rsid w:val="002A417F"/>
    <w:rsid w:val="002B1261"/>
    <w:rsid w:val="002C3818"/>
    <w:rsid w:val="002C5943"/>
    <w:rsid w:val="002C5956"/>
    <w:rsid w:val="002D6C3B"/>
    <w:rsid w:val="002D7E6A"/>
    <w:rsid w:val="002E197A"/>
    <w:rsid w:val="002F363C"/>
    <w:rsid w:val="002F6071"/>
    <w:rsid w:val="002F7E8B"/>
    <w:rsid w:val="00300528"/>
    <w:rsid w:val="00304C69"/>
    <w:rsid w:val="00333AF9"/>
    <w:rsid w:val="00333B3C"/>
    <w:rsid w:val="00340107"/>
    <w:rsid w:val="0035698C"/>
    <w:rsid w:val="00362F40"/>
    <w:rsid w:val="003660F6"/>
    <w:rsid w:val="00390E06"/>
    <w:rsid w:val="00393D16"/>
    <w:rsid w:val="00393E36"/>
    <w:rsid w:val="00396B91"/>
    <w:rsid w:val="003A2356"/>
    <w:rsid w:val="003A3E4A"/>
    <w:rsid w:val="003B5DB7"/>
    <w:rsid w:val="003D634A"/>
    <w:rsid w:val="003D7F95"/>
    <w:rsid w:val="003E4C81"/>
    <w:rsid w:val="003F3FBA"/>
    <w:rsid w:val="003F4EF4"/>
    <w:rsid w:val="00401108"/>
    <w:rsid w:val="0040550D"/>
    <w:rsid w:val="004165B0"/>
    <w:rsid w:val="00421B2D"/>
    <w:rsid w:val="00422F5E"/>
    <w:rsid w:val="00430418"/>
    <w:rsid w:val="00431A51"/>
    <w:rsid w:val="00432C32"/>
    <w:rsid w:val="00440161"/>
    <w:rsid w:val="0044333C"/>
    <w:rsid w:val="00443484"/>
    <w:rsid w:val="0045350D"/>
    <w:rsid w:val="00460056"/>
    <w:rsid w:val="004673B0"/>
    <w:rsid w:val="00476CA8"/>
    <w:rsid w:val="0048613E"/>
    <w:rsid w:val="004943C8"/>
    <w:rsid w:val="004A1B3D"/>
    <w:rsid w:val="004A21A4"/>
    <w:rsid w:val="004A308F"/>
    <w:rsid w:val="004A7A8F"/>
    <w:rsid w:val="004B6210"/>
    <w:rsid w:val="004C16D3"/>
    <w:rsid w:val="004C5174"/>
    <w:rsid w:val="004C708F"/>
    <w:rsid w:val="004E537A"/>
    <w:rsid w:val="004F2926"/>
    <w:rsid w:val="004F4C59"/>
    <w:rsid w:val="00500CFD"/>
    <w:rsid w:val="00512657"/>
    <w:rsid w:val="00522351"/>
    <w:rsid w:val="005261D8"/>
    <w:rsid w:val="00526833"/>
    <w:rsid w:val="00535056"/>
    <w:rsid w:val="0054200F"/>
    <w:rsid w:val="00552EB3"/>
    <w:rsid w:val="005536A7"/>
    <w:rsid w:val="00557BE6"/>
    <w:rsid w:val="00585F16"/>
    <w:rsid w:val="0059194F"/>
    <w:rsid w:val="00594120"/>
    <w:rsid w:val="00596663"/>
    <w:rsid w:val="005A1FFD"/>
    <w:rsid w:val="005A3AA2"/>
    <w:rsid w:val="005A3EB4"/>
    <w:rsid w:val="005A5A1E"/>
    <w:rsid w:val="005B7CA1"/>
    <w:rsid w:val="005E48D4"/>
    <w:rsid w:val="005F1BA4"/>
    <w:rsid w:val="00611078"/>
    <w:rsid w:val="00612645"/>
    <w:rsid w:val="006133A4"/>
    <w:rsid w:val="00650565"/>
    <w:rsid w:val="006520CC"/>
    <w:rsid w:val="00656944"/>
    <w:rsid w:val="00656FED"/>
    <w:rsid w:val="00657169"/>
    <w:rsid w:val="00660D62"/>
    <w:rsid w:val="00685477"/>
    <w:rsid w:val="00687652"/>
    <w:rsid w:val="006909A8"/>
    <w:rsid w:val="00691C34"/>
    <w:rsid w:val="006A0BA5"/>
    <w:rsid w:val="006A115C"/>
    <w:rsid w:val="006A41FB"/>
    <w:rsid w:val="006C7436"/>
    <w:rsid w:val="006C7EAE"/>
    <w:rsid w:val="006D6CFE"/>
    <w:rsid w:val="006F14BE"/>
    <w:rsid w:val="006F44EE"/>
    <w:rsid w:val="006F5C7C"/>
    <w:rsid w:val="00704008"/>
    <w:rsid w:val="00712FCB"/>
    <w:rsid w:val="00721FC8"/>
    <w:rsid w:val="007370B2"/>
    <w:rsid w:val="00742749"/>
    <w:rsid w:val="00750CD6"/>
    <w:rsid w:val="007640D9"/>
    <w:rsid w:val="00767B92"/>
    <w:rsid w:val="007723E7"/>
    <w:rsid w:val="00784AB3"/>
    <w:rsid w:val="0078724D"/>
    <w:rsid w:val="00791FBE"/>
    <w:rsid w:val="00793141"/>
    <w:rsid w:val="007A36C1"/>
    <w:rsid w:val="007A37DF"/>
    <w:rsid w:val="007B0476"/>
    <w:rsid w:val="007B3823"/>
    <w:rsid w:val="007B7EC7"/>
    <w:rsid w:val="007C044C"/>
    <w:rsid w:val="007C4AB5"/>
    <w:rsid w:val="007D300C"/>
    <w:rsid w:val="007D3454"/>
    <w:rsid w:val="007D67E2"/>
    <w:rsid w:val="007D682A"/>
    <w:rsid w:val="007D692C"/>
    <w:rsid w:val="007E2C37"/>
    <w:rsid w:val="007F07CF"/>
    <w:rsid w:val="007F3958"/>
    <w:rsid w:val="007F4B89"/>
    <w:rsid w:val="0082686B"/>
    <w:rsid w:val="00831EA6"/>
    <w:rsid w:val="00837319"/>
    <w:rsid w:val="008441E6"/>
    <w:rsid w:val="0085391B"/>
    <w:rsid w:val="00853F63"/>
    <w:rsid w:val="00863B12"/>
    <w:rsid w:val="00864AF5"/>
    <w:rsid w:val="00866EE6"/>
    <w:rsid w:val="00876AF1"/>
    <w:rsid w:val="00880C1D"/>
    <w:rsid w:val="00881E5C"/>
    <w:rsid w:val="00885748"/>
    <w:rsid w:val="00885FC9"/>
    <w:rsid w:val="00891C24"/>
    <w:rsid w:val="008969E4"/>
    <w:rsid w:val="008A158D"/>
    <w:rsid w:val="008A47F1"/>
    <w:rsid w:val="008A6844"/>
    <w:rsid w:val="008B52F3"/>
    <w:rsid w:val="008C201F"/>
    <w:rsid w:val="008D3D15"/>
    <w:rsid w:val="008D4A50"/>
    <w:rsid w:val="008D7487"/>
    <w:rsid w:val="008E4A68"/>
    <w:rsid w:val="008E76C7"/>
    <w:rsid w:val="008F3DCB"/>
    <w:rsid w:val="009030EA"/>
    <w:rsid w:val="009078AB"/>
    <w:rsid w:val="00911DEB"/>
    <w:rsid w:val="00913A51"/>
    <w:rsid w:val="0091747B"/>
    <w:rsid w:val="00931717"/>
    <w:rsid w:val="00934BBA"/>
    <w:rsid w:val="00936434"/>
    <w:rsid w:val="00942F6A"/>
    <w:rsid w:val="00960701"/>
    <w:rsid w:val="00964F5D"/>
    <w:rsid w:val="00992A0C"/>
    <w:rsid w:val="009C3CC5"/>
    <w:rsid w:val="009C4A6E"/>
    <w:rsid w:val="009C7855"/>
    <w:rsid w:val="009D7A1A"/>
    <w:rsid w:val="009E69A7"/>
    <w:rsid w:val="00A04EEF"/>
    <w:rsid w:val="00A0628A"/>
    <w:rsid w:val="00A0662A"/>
    <w:rsid w:val="00A3286D"/>
    <w:rsid w:val="00A368DA"/>
    <w:rsid w:val="00A42E4F"/>
    <w:rsid w:val="00A43226"/>
    <w:rsid w:val="00A5259F"/>
    <w:rsid w:val="00A57A1D"/>
    <w:rsid w:val="00A66606"/>
    <w:rsid w:val="00A83759"/>
    <w:rsid w:val="00AB2A4D"/>
    <w:rsid w:val="00AB5822"/>
    <w:rsid w:val="00AC1A9F"/>
    <w:rsid w:val="00AD654B"/>
    <w:rsid w:val="00AF00DB"/>
    <w:rsid w:val="00AF2169"/>
    <w:rsid w:val="00B02440"/>
    <w:rsid w:val="00B05959"/>
    <w:rsid w:val="00B14254"/>
    <w:rsid w:val="00B24A10"/>
    <w:rsid w:val="00B26154"/>
    <w:rsid w:val="00B437F6"/>
    <w:rsid w:val="00B47EA0"/>
    <w:rsid w:val="00B612CB"/>
    <w:rsid w:val="00B643A9"/>
    <w:rsid w:val="00B675CB"/>
    <w:rsid w:val="00B83EA3"/>
    <w:rsid w:val="00BD3E05"/>
    <w:rsid w:val="00BE2986"/>
    <w:rsid w:val="00BE6237"/>
    <w:rsid w:val="00BF4B1D"/>
    <w:rsid w:val="00C349D2"/>
    <w:rsid w:val="00C41354"/>
    <w:rsid w:val="00C45A6A"/>
    <w:rsid w:val="00C674B4"/>
    <w:rsid w:val="00C846A3"/>
    <w:rsid w:val="00C9095A"/>
    <w:rsid w:val="00C910E7"/>
    <w:rsid w:val="00C97549"/>
    <w:rsid w:val="00CA0C8C"/>
    <w:rsid w:val="00CA1372"/>
    <w:rsid w:val="00CA3B4A"/>
    <w:rsid w:val="00CA5465"/>
    <w:rsid w:val="00CA7CDF"/>
    <w:rsid w:val="00CC4763"/>
    <w:rsid w:val="00CD4FE6"/>
    <w:rsid w:val="00CD5F76"/>
    <w:rsid w:val="00CE43A8"/>
    <w:rsid w:val="00CE6155"/>
    <w:rsid w:val="00CF05E1"/>
    <w:rsid w:val="00CF4F04"/>
    <w:rsid w:val="00D000E7"/>
    <w:rsid w:val="00D01143"/>
    <w:rsid w:val="00D05E17"/>
    <w:rsid w:val="00D05F44"/>
    <w:rsid w:val="00D07C8B"/>
    <w:rsid w:val="00D07CF5"/>
    <w:rsid w:val="00D10EA6"/>
    <w:rsid w:val="00D13792"/>
    <w:rsid w:val="00D23326"/>
    <w:rsid w:val="00D33FC1"/>
    <w:rsid w:val="00D35A15"/>
    <w:rsid w:val="00D41AE4"/>
    <w:rsid w:val="00D426C4"/>
    <w:rsid w:val="00D64111"/>
    <w:rsid w:val="00D74BAA"/>
    <w:rsid w:val="00D7753F"/>
    <w:rsid w:val="00DA44CB"/>
    <w:rsid w:val="00DB008C"/>
    <w:rsid w:val="00DB2202"/>
    <w:rsid w:val="00DB4ED9"/>
    <w:rsid w:val="00DD02A7"/>
    <w:rsid w:val="00DF1CE4"/>
    <w:rsid w:val="00DF1FC3"/>
    <w:rsid w:val="00DF43B8"/>
    <w:rsid w:val="00DF7E95"/>
    <w:rsid w:val="00E01BFF"/>
    <w:rsid w:val="00E05B8D"/>
    <w:rsid w:val="00E13AD8"/>
    <w:rsid w:val="00E1500E"/>
    <w:rsid w:val="00E25A65"/>
    <w:rsid w:val="00E32C36"/>
    <w:rsid w:val="00E41994"/>
    <w:rsid w:val="00E452A8"/>
    <w:rsid w:val="00E53950"/>
    <w:rsid w:val="00E6197B"/>
    <w:rsid w:val="00E6327B"/>
    <w:rsid w:val="00E72CFA"/>
    <w:rsid w:val="00E922BC"/>
    <w:rsid w:val="00EA07BE"/>
    <w:rsid w:val="00EA09E1"/>
    <w:rsid w:val="00EA6E2B"/>
    <w:rsid w:val="00EB014C"/>
    <w:rsid w:val="00EB07AC"/>
    <w:rsid w:val="00EB18CB"/>
    <w:rsid w:val="00EB56AA"/>
    <w:rsid w:val="00EB637A"/>
    <w:rsid w:val="00EC2F00"/>
    <w:rsid w:val="00EC4105"/>
    <w:rsid w:val="00EE457E"/>
    <w:rsid w:val="00EE5449"/>
    <w:rsid w:val="00EE7822"/>
    <w:rsid w:val="00EF6453"/>
    <w:rsid w:val="00F0027B"/>
    <w:rsid w:val="00F01EC4"/>
    <w:rsid w:val="00F04030"/>
    <w:rsid w:val="00F04999"/>
    <w:rsid w:val="00F11053"/>
    <w:rsid w:val="00F20C85"/>
    <w:rsid w:val="00F50CC1"/>
    <w:rsid w:val="00F604CC"/>
    <w:rsid w:val="00F65DB8"/>
    <w:rsid w:val="00F94202"/>
    <w:rsid w:val="00F95C07"/>
    <w:rsid w:val="00FA74DC"/>
    <w:rsid w:val="00FA7CCA"/>
    <w:rsid w:val="00FB6CD9"/>
    <w:rsid w:val="00FC14E7"/>
    <w:rsid w:val="00FD39C7"/>
    <w:rsid w:val="00FD742F"/>
    <w:rsid w:val="00FF2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5A35"/>
  <w15:docId w15:val="{B95DA053-1049-456A-9D56-18E77CE2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6AA"/>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6D3"/>
    <w:rPr>
      <w:rFonts w:ascii="Tahoma" w:hAnsi="Tahoma" w:cs="Tahoma"/>
      <w:sz w:val="16"/>
      <w:szCs w:val="16"/>
    </w:rPr>
  </w:style>
  <w:style w:type="table" w:styleId="TableGrid">
    <w:name w:val="Table Grid"/>
    <w:basedOn w:val="TableNormal"/>
    <w:uiPriority w:val="59"/>
    <w:rsid w:val="004C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3C"/>
    <w:pPr>
      <w:ind w:left="720"/>
      <w:contextualSpacing/>
    </w:pPr>
  </w:style>
  <w:style w:type="paragraph" w:styleId="NoSpacing">
    <w:name w:val="No Spacing"/>
    <w:uiPriority w:val="1"/>
    <w:qFormat/>
    <w:rsid w:val="00557BE6"/>
    <w:pPr>
      <w:spacing w:after="0" w:line="240" w:lineRule="auto"/>
    </w:pPr>
  </w:style>
  <w:style w:type="paragraph" w:styleId="Header">
    <w:name w:val="header"/>
    <w:basedOn w:val="Normal"/>
    <w:link w:val="HeaderChar"/>
    <w:uiPriority w:val="99"/>
    <w:unhideWhenUsed/>
    <w:rsid w:val="004943C8"/>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4943C8"/>
    <w:rPr>
      <w:lang w:val="en-US"/>
    </w:rPr>
  </w:style>
  <w:style w:type="paragraph" w:styleId="Footer">
    <w:name w:val="footer"/>
    <w:basedOn w:val="Normal"/>
    <w:link w:val="FooterChar"/>
    <w:unhideWhenUsed/>
    <w:rsid w:val="008E4A68"/>
    <w:pPr>
      <w:tabs>
        <w:tab w:val="center" w:pos="4513"/>
        <w:tab w:val="right" w:pos="9026"/>
      </w:tabs>
      <w:spacing w:after="0" w:line="240" w:lineRule="auto"/>
    </w:pPr>
    <w:rPr>
      <w:szCs w:val="36"/>
      <w:lang w:bidi="km-KH"/>
    </w:rPr>
  </w:style>
  <w:style w:type="character" w:customStyle="1" w:styleId="FooterChar">
    <w:name w:val="Footer Char"/>
    <w:basedOn w:val="DefaultParagraphFont"/>
    <w:link w:val="Footer"/>
    <w:uiPriority w:val="99"/>
    <w:rsid w:val="008E4A68"/>
    <w:rPr>
      <w:szCs w:val="36"/>
      <w:lang w:bidi="km-KH"/>
    </w:rPr>
  </w:style>
  <w:style w:type="paragraph" w:styleId="Revision">
    <w:name w:val="Revision"/>
    <w:hidden/>
    <w:uiPriority w:val="99"/>
    <w:semiHidden/>
    <w:rsid w:val="002B1261"/>
    <w:pPr>
      <w:spacing w:after="0" w:line="240" w:lineRule="auto"/>
    </w:pPr>
  </w:style>
  <w:style w:type="character" w:styleId="CommentReference">
    <w:name w:val="annotation reference"/>
    <w:basedOn w:val="DefaultParagraphFont"/>
    <w:uiPriority w:val="99"/>
    <w:semiHidden/>
    <w:unhideWhenUsed/>
    <w:rsid w:val="002B1261"/>
    <w:rPr>
      <w:sz w:val="16"/>
      <w:szCs w:val="16"/>
    </w:rPr>
  </w:style>
  <w:style w:type="paragraph" w:styleId="CommentText">
    <w:name w:val="annotation text"/>
    <w:basedOn w:val="Normal"/>
    <w:link w:val="CommentTextChar"/>
    <w:uiPriority w:val="99"/>
    <w:unhideWhenUsed/>
    <w:rsid w:val="002B1261"/>
    <w:pPr>
      <w:spacing w:line="240" w:lineRule="auto"/>
    </w:pPr>
    <w:rPr>
      <w:sz w:val="20"/>
      <w:szCs w:val="20"/>
    </w:rPr>
  </w:style>
  <w:style w:type="character" w:customStyle="1" w:styleId="CommentTextChar">
    <w:name w:val="Comment Text Char"/>
    <w:basedOn w:val="DefaultParagraphFont"/>
    <w:link w:val="CommentText"/>
    <w:uiPriority w:val="99"/>
    <w:rsid w:val="002B1261"/>
    <w:rPr>
      <w:sz w:val="20"/>
      <w:szCs w:val="20"/>
    </w:rPr>
  </w:style>
  <w:style w:type="paragraph" w:styleId="CommentSubject">
    <w:name w:val="annotation subject"/>
    <w:basedOn w:val="CommentText"/>
    <w:next w:val="CommentText"/>
    <w:link w:val="CommentSubjectChar"/>
    <w:uiPriority w:val="99"/>
    <w:semiHidden/>
    <w:unhideWhenUsed/>
    <w:rsid w:val="002B1261"/>
    <w:rPr>
      <w:b/>
      <w:bCs/>
    </w:rPr>
  </w:style>
  <w:style w:type="character" w:customStyle="1" w:styleId="CommentSubjectChar">
    <w:name w:val="Comment Subject Char"/>
    <w:basedOn w:val="CommentTextChar"/>
    <w:link w:val="CommentSubject"/>
    <w:uiPriority w:val="99"/>
    <w:semiHidden/>
    <w:rsid w:val="002B1261"/>
    <w:rPr>
      <w:b/>
      <w:bCs/>
      <w:sz w:val="20"/>
      <w:szCs w:val="20"/>
    </w:rPr>
  </w:style>
  <w:style w:type="character" w:styleId="Hyperlink">
    <w:name w:val="Hyperlink"/>
    <w:basedOn w:val="DefaultParagraphFont"/>
    <w:uiPriority w:val="99"/>
    <w:unhideWhenUsed/>
    <w:rsid w:val="003660F6"/>
    <w:rPr>
      <w:color w:val="0000FF" w:themeColor="hyperlink"/>
      <w:u w:val="single"/>
    </w:rPr>
  </w:style>
  <w:style w:type="character" w:styleId="UnresolvedMention">
    <w:name w:val="Unresolved Mention"/>
    <w:basedOn w:val="DefaultParagraphFont"/>
    <w:uiPriority w:val="99"/>
    <w:semiHidden/>
    <w:unhideWhenUsed/>
    <w:rsid w:val="001B6853"/>
    <w:rPr>
      <w:color w:val="605E5C"/>
      <w:shd w:val="clear" w:color="auto" w:fill="E1DFDD"/>
    </w:rPr>
  </w:style>
  <w:style w:type="paragraph" w:styleId="NormalWeb">
    <w:name w:val="Normal (Web)"/>
    <w:basedOn w:val="Normal"/>
    <w:uiPriority w:val="99"/>
    <w:semiHidden/>
    <w:unhideWhenUsed/>
    <w:rsid w:val="009030E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EB56AA"/>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customXml" Target="/customXml/item6.xml" Id="Rdd948c1b7dc64f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ED280154208044B4EE0F248E2BD245" ma:contentTypeVersion="10" ma:contentTypeDescription="Create a new document." ma:contentTypeScope="" ma:versionID="33cfefecc7b5b139705645e8b745f28e">
  <xsd:schema xmlns:xsd="http://www.w3.org/2001/XMLSchema" xmlns:xs="http://www.w3.org/2001/XMLSchema" xmlns:p="http://schemas.microsoft.com/office/2006/metadata/properties" xmlns:ns3="fbca929a-907e-4c7f-ad0d-652f9beb2b97" targetNamespace="http://schemas.microsoft.com/office/2006/metadata/properties" ma:root="true" ma:fieldsID="42d77352159245dc350d3dd1c9610329" ns3:_="">
    <xsd:import namespace="fbca929a-907e-4c7f-ad0d-652f9beb2b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a929a-907e-4c7f-ad0d-652f9beb2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9676E22B47CC48CBA49BA16071DCFF24" version="1.0.0">
  <systemFields>
    <field name="Objective-Id">
      <value order="0">A13569769</value>
    </field>
    <field name="Objective-Title">
      <value order="0">City of Greater Dandenong - Risk Management Template - 2026</value>
    </field>
    <field name="Objective-Description">
      <value order="0"/>
    </field>
    <field name="Objective-CreationStamp">
      <value order="0">2026-03-20T05:22:12Z</value>
    </field>
    <field name="Objective-IsApproved">
      <value order="0">false</value>
    </field>
    <field name="Objective-IsPublished">
      <value order="0">true</value>
    </field>
    <field name="Objective-DatePublished">
      <value order="0">2026-06-30T04:16:23Z</value>
    </field>
    <field name="Objective-ModificationStamp">
      <value order="0">2026-06-30T04:22:45Z</value>
    </field>
    <field name="Objective-Owner">
      <value order="0">Agnes de Romas</value>
    </field>
    <field name="Objective-Path">
      <value order="0">Classified Object:Classified Object:Classified Object:Classified Object:Internal - Website</value>
    </field>
    <field name="Objective-Parent">
      <value order="0">Internal - Website</value>
    </field>
    <field name="Objective-State">
      <value order="0">Published</value>
    </field>
    <field name="Objective-VersionId">
      <value order="0">vA17311415</value>
    </field>
    <field name="Objective-Version">
      <value order="0">6.0</value>
    </field>
    <field name="Objective-VersionNumber">
      <value order="0">7</value>
    </field>
    <field name="Objective-VersionComment">
      <value order="0"/>
    </field>
    <field name="Objective-FileNumber">
      <value order="0">qA529914</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3E204B9D-C471-4320-9FBD-CCA58E163ADC}">
  <ds:schemaRefs>
    <ds:schemaRef ds:uri="http://schemas.openxmlformats.org/officeDocument/2006/bibliography"/>
  </ds:schemaRefs>
</ds:datastoreItem>
</file>

<file path=customXml/itemProps3.xml><?xml version="1.0" encoding="utf-8"?>
<ds:datastoreItem xmlns:ds="http://schemas.openxmlformats.org/officeDocument/2006/customXml" ds:itemID="{04959002-8F51-4DF3-91E7-0B25B8596A5A}">
  <ds:schemaRefs>
    <ds:schemaRef ds:uri="http://schemas.microsoft.com/sharepoint/v3/contenttype/forms"/>
  </ds:schemaRefs>
</ds:datastoreItem>
</file>

<file path=customXml/itemProps4.xml><?xml version="1.0" encoding="utf-8"?>
<ds:datastoreItem xmlns:ds="http://schemas.openxmlformats.org/officeDocument/2006/customXml" ds:itemID="{F56648CE-2B7A-4BB0-913C-58C7E5B16F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6C6DC1-E84F-4D96-BBF7-AD9AE4126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a929a-907e-4c7f-ad0d-652f9beb2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Rezaie, Temur</dc:creator>
  <cp:keywords/>
  <dc:description/>
  <cp:lastModifiedBy>Agnes de Romas</cp:lastModifiedBy>
  <cp:revision>9</cp:revision>
  <cp:lastPrinted>2020-01-29T05:04:00Z</cp:lastPrinted>
  <dcterms:created xsi:type="dcterms:W3CDTF">2026-03-20T05:20:00Z</dcterms:created>
  <dcterms:modified xsi:type="dcterms:W3CDTF">2026-06-30T04:16:00Z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0x01010034ED280154208044B4EE0F248E2BD245</vt:lpwstr>
  </op:property>
  <op:property fmtid="{D5CDD505-2E9C-101B-9397-08002B2CF9AE}" pid="5" name="Customer-Id">
    <vt:lpwstr>9676E22B47CC48CBA49BA16071DCFF24</vt:lpwstr>
  </op:property>
  <op:property fmtid="{D5CDD505-2E9C-101B-9397-08002B2CF9AE}" pid="6" name="Objective-Id">
    <vt:lpwstr>A13569769</vt:lpwstr>
  </op:property>
  <op:property fmtid="{D5CDD505-2E9C-101B-9397-08002B2CF9AE}" pid="7" name="Objective-Title">
    <vt:lpwstr>City of Greater Dandenong - Risk Management Template - 2026</vt:lpwstr>
  </op:property>
  <op:property fmtid="{D5CDD505-2E9C-101B-9397-08002B2CF9AE}" pid="8" name="Objective-Description">
    <vt:lpwstr/>
  </op:property>
  <op:property fmtid="{D5CDD505-2E9C-101B-9397-08002B2CF9AE}" pid="9" name="Objective-CreationStamp">
    <vt:filetime>2026-03-20T05:22:12Z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2026-06-30T04:16:23Z</vt:filetime>
  </op:property>
  <op:property fmtid="{D5CDD505-2E9C-101B-9397-08002B2CF9AE}" pid="13" name="Objective-ModificationStamp">
    <vt:filetime>2026-06-30T04:22:45Z</vt:filetime>
  </op:property>
  <op:property fmtid="{D5CDD505-2E9C-101B-9397-08002B2CF9AE}" pid="14" name="Objective-Owner">
    <vt:lpwstr>Agnes de Romas</vt:lpwstr>
  </op:property>
  <op:property fmtid="{D5CDD505-2E9C-101B-9397-08002B2CF9AE}" pid="15" name="Objective-Path">
    <vt:lpwstr>Classified Object:Classified Object:Classified Object:Classified Object:Internal - Website</vt:lpwstr>
  </op:property>
  <op:property fmtid="{D5CDD505-2E9C-101B-9397-08002B2CF9AE}" pid="16" name="Objective-Parent">
    <vt:lpwstr>Internal - Website</vt:lpwstr>
  </op:property>
  <op:property fmtid="{D5CDD505-2E9C-101B-9397-08002B2CF9AE}" pid="17" name="Objective-State">
    <vt:lpwstr>Published</vt:lpwstr>
  </op:property>
  <op:property fmtid="{D5CDD505-2E9C-101B-9397-08002B2CF9AE}" pid="18" name="Objective-VersionId">
    <vt:lpwstr>vA17311415</vt:lpwstr>
  </op:property>
  <op:property fmtid="{D5CDD505-2E9C-101B-9397-08002B2CF9AE}" pid="19" name="Objective-Version">
    <vt:lpwstr>6.0</vt:lpwstr>
  </op:property>
  <op:property fmtid="{D5CDD505-2E9C-101B-9397-08002B2CF9AE}" pid="20" name="Objective-VersionNumber">
    <vt:r8>7</vt:r8>
  </op:property>
  <op:property fmtid="{D5CDD505-2E9C-101B-9397-08002B2CF9AE}" pid="21" name="Objective-VersionComment">
    <vt:lpwstr/>
  </op:property>
  <op:property fmtid="{D5CDD505-2E9C-101B-9397-08002B2CF9AE}" pid="22" name="Objective-FileNumber">
    <vt:lpwstr>qA529914</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Business Unit">
    <vt:lpwstr/>
  </op:property>
  <op:property fmtid="{D5CDD505-2E9C-101B-9397-08002B2CF9AE}" pid="26" name="Objective-Corporate Document Type">
    <vt:lpwstr/>
  </op:property>
  <op:property fmtid="{D5CDD505-2E9C-101B-9397-08002B2CF9AE}" pid="27" name="Objective-Records Audit Vital Record">
    <vt:lpwstr/>
  </op:property>
  <op:property fmtid="{D5CDD505-2E9C-101B-9397-08002B2CF9AE}" pid="28" name="Objective-Records Audit Date">
    <vt:lpwstr/>
  </op:property>
  <op:property fmtid="{D5CDD505-2E9C-101B-9397-08002B2CF9AE}" pid="29" name="Objective-Connect Creator">
    <vt:lpwstr/>
  </op:property>
  <op:property fmtid="{D5CDD505-2E9C-101B-9397-08002B2CF9AE}" pid="30" name="Objective-Bulk Update Status">
    <vt:lpwstr/>
  </op:property>
</op:Properties>
</file>