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F46" w:rsidRPr="00B27AF4" w:rsidRDefault="00BD2F46" w:rsidP="00580664">
      <w:pPr>
        <w:pStyle w:val="Regulations"/>
        <w:tabs>
          <w:tab w:val="left" w:pos="284"/>
          <w:tab w:val="left" w:pos="6430"/>
          <w:tab w:val="right" w:pos="9972"/>
        </w:tabs>
        <w:spacing w:line="160" w:lineRule="atLeast"/>
        <w:rPr>
          <w:rFonts w:ascii="Arial" w:hAnsi="Arial"/>
          <w:lang w:val="en-GB"/>
        </w:rPr>
      </w:pPr>
      <w:r w:rsidRPr="00B27AF4">
        <w:rPr>
          <w:rFonts w:ascii="Arial" w:hAnsi="Arial"/>
          <w:lang w:val="en-GB"/>
        </w:rPr>
        <w:tab/>
      </w:r>
      <w:r w:rsidRPr="00B27AF4">
        <w:rPr>
          <w:rFonts w:ascii="Arial" w:hAnsi="Arial"/>
          <w:lang w:val="en-GB"/>
        </w:rPr>
        <w:tab/>
      </w:r>
    </w:p>
    <w:p w:rsidR="00580664" w:rsidRPr="00B27AF4" w:rsidRDefault="009D4240" w:rsidP="00580664">
      <w:pPr>
        <w:pStyle w:val="NormalParagraphStyle"/>
        <w:tabs>
          <w:tab w:val="left" w:pos="284"/>
        </w:tabs>
        <w:spacing w:line="240" w:lineRule="auto"/>
        <w:jc w:val="right"/>
        <w:rPr>
          <w:rFonts w:ascii="Arial" w:hAnsi="Arial"/>
          <w:sz w:val="18"/>
        </w:rPr>
      </w:pPr>
      <w:r>
        <w:rPr>
          <w:rFonts w:ascii="Arial-BoldMT" w:hAnsi="Arial-BoldMT" w:cs="Arial-BoldMT"/>
          <w:b/>
          <w:bCs/>
          <w:sz w:val="48"/>
          <w:szCs w:val="48"/>
          <w:lang w:val="en-US"/>
        </w:rPr>
        <w:t>Community Sign</w:t>
      </w:r>
      <w:r w:rsidR="00E45DC6">
        <w:rPr>
          <w:rFonts w:ascii="Arial-BoldMT" w:hAnsi="Arial-BoldMT" w:cs="Arial-BoldMT"/>
          <w:b/>
          <w:bCs/>
          <w:sz w:val="48"/>
          <w:szCs w:val="48"/>
          <w:lang w:val="en-US"/>
        </w:rPr>
        <w:t xml:space="preserve"> Booking Form</w:t>
      </w:r>
    </w:p>
    <w:p w:rsidR="00580664" w:rsidRPr="00B27AF4" w:rsidRDefault="00FF56A6" w:rsidP="00580664">
      <w:pPr>
        <w:pStyle w:val="NormalParagraphStyle"/>
        <w:tabs>
          <w:tab w:val="left" w:pos="284"/>
        </w:tabs>
        <w:spacing w:line="240" w:lineRule="auto"/>
        <w:rPr>
          <w:rFonts w:ascii="Arial" w:hAnsi="Arial" w:cs="HelveticaNeue-Medium"/>
          <w:b/>
          <w:sz w:val="18"/>
          <w:szCs w:val="15"/>
          <w:lang w:val="en-US"/>
        </w:rPr>
      </w:pPr>
      <w:r>
        <w:rPr>
          <w:rFonts w:ascii="Arial" w:hAnsi="Arial" w:cs="HelveticaNeue-Medium"/>
          <w:b/>
          <w:noProof/>
          <w:sz w:val="18"/>
          <w:szCs w:val="15"/>
          <w:lang w:val="en-AU" w:eastAsia="en-AU"/>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102870</wp:posOffset>
                </wp:positionV>
                <wp:extent cx="6198235" cy="2124075"/>
                <wp:effectExtent l="10795" t="7620" r="10795" b="11430"/>
                <wp:wrapNone/>
                <wp:docPr id="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235" cy="2124075"/>
                        </a:xfrm>
                        <a:prstGeom prst="rect">
                          <a:avLst/>
                        </a:prstGeom>
                        <a:solidFill>
                          <a:srgbClr val="FFFFFF"/>
                        </a:solidFill>
                        <a:ln w="9525">
                          <a:solidFill>
                            <a:srgbClr val="000000"/>
                          </a:solidFill>
                          <a:miter lim="800000"/>
                          <a:headEnd/>
                          <a:tailEnd/>
                        </a:ln>
                      </wps:spPr>
                      <wps:txbx>
                        <w:txbxContent>
                          <w:p w:rsidR="00B17AB3" w:rsidRPr="00E45DC6" w:rsidRDefault="00B17AB3">
                            <w:pPr>
                              <w:rPr>
                                <w:rFonts w:ascii="Arial" w:hAnsi="Arial" w:cs="Arial"/>
                                <w:sz w:val="20"/>
                              </w:rPr>
                            </w:pPr>
                            <w:r w:rsidRPr="00E45DC6">
                              <w:rPr>
                                <w:rFonts w:ascii="Arial" w:hAnsi="Arial" w:cs="Arial"/>
                                <w:sz w:val="20"/>
                              </w:rPr>
                              <w:t xml:space="preserve">The City of Greater Dandenong manages community signs at </w:t>
                            </w:r>
                            <w:r w:rsidR="00427AC2">
                              <w:rPr>
                                <w:rFonts w:ascii="Arial" w:hAnsi="Arial" w:cs="Arial"/>
                                <w:sz w:val="20"/>
                              </w:rPr>
                              <w:t>eight</w:t>
                            </w:r>
                            <w:r w:rsidRPr="00E45DC6">
                              <w:rPr>
                                <w:rFonts w:ascii="Arial" w:hAnsi="Arial" w:cs="Arial"/>
                                <w:sz w:val="20"/>
                              </w:rPr>
                              <w:t xml:space="preserve"> points in Greater Dandenong. These signs are for use by community groups to promote upcoming events, festivals and shows taking place within Greater Dandenong.</w:t>
                            </w:r>
                          </w:p>
                          <w:p w:rsidR="00B17AB3" w:rsidRPr="00E45DC6" w:rsidRDefault="00B17AB3">
                            <w:pPr>
                              <w:rPr>
                                <w:rFonts w:ascii="Arial" w:hAnsi="Arial" w:cs="Arial"/>
                                <w:sz w:val="20"/>
                              </w:rPr>
                            </w:pP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Community Groups and not for profit organisations may apply for space on the signs</w:t>
                            </w: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Bookings ar</w:t>
                            </w:r>
                            <w:r w:rsidR="00427AC2">
                              <w:rPr>
                                <w:rFonts w:ascii="Arial" w:eastAsia="Times New Roman" w:hAnsi="Arial" w:cs="Arial"/>
                                <w:color w:val="000000"/>
                                <w:sz w:val="20"/>
                                <w:lang w:eastAsia="en-AU"/>
                              </w:rPr>
                              <w:t xml:space="preserve">e to be made no more </w:t>
                            </w:r>
                            <w:r w:rsidRPr="00E45DC6">
                              <w:rPr>
                                <w:rFonts w:ascii="Arial" w:eastAsia="Times New Roman" w:hAnsi="Arial" w:cs="Arial"/>
                                <w:color w:val="000000"/>
                                <w:sz w:val="20"/>
                                <w:lang w:eastAsia="en-AU"/>
                              </w:rPr>
                              <w:t xml:space="preserve">than 12 months in advance and there is a two-week maximum booking period for the </w:t>
                            </w:r>
                            <w:r w:rsidR="00183E9E">
                              <w:rPr>
                                <w:rFonts w:ascii="Arial" w:eastAsia="Times New Roman" w:hAnsi="Arial" w:cs="Arial"/>
                                <w:color w:val="000000"/>
                                <w:sz w:val="20"/>
                                <w:lang w:eastAsia="en-AU"/>
                              </w:rPr>
                              <w:t>signs</w:t>
                            </w:r>
                            <w:r w:rsidRPr="00E45DC6">
                              <w:rPr>
                                <w:rFonts w:ascii="Arial" w:eastAsia="Times New Roman" w:hAnsi="Arial" w:cs="Arial"/>
                                <w:color w:val="000000"/>
                                <w:sz w:val="20"/>
                                <w:lang w:eastAsia="en-AU"/>
                              </w:rPr>
                              <w:t>.</w:t>
                            </w: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Please note that all bookings commence on a Monday at 12pm (midday).</w:t>
                            </w:r>
                          </w:p>
                          <w:p w:rsidR="00B17AB3" w:rsidRPr="00E45DC6" w:rsidRDefault="00C2669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The signs are to be paid for by the Community group but must be booked with and approved by Council.</w:t>
                            </w:r>
                            <w:r w:rsidR="00183E9E">
                              <w:rPr>
                                <w:rFonts w:ascii="Arial" w:eastAsia="Times New Roman" w:hAnsi="Arial" w:cs="Arial"/>
                                <w:color w:val="000000"/>
                                <w:sz w:val="20"/>
                                <w:lang w:eastAsia="en-AU"/>
                              </w:rPr>
                              <w:t xml:space="preserve"> </w:t>
                            </w:r>
                            <w:r w:rsidR="00183E9E" w:rsidRPr="00427AC2">
                              <w:rPr>
                                <w:rFonts w:ascii="Arial" w:eastAsia="Times New Roman" w:hAnsi="Arial" w:cs="Arial"/>
                                <w:b/>
                                <w:color w:val="000000"/>
                                <w:sz w:val="20"/>
                                <w:lang w:eastAsia="en-AU"/>
                              </w:rPr>
                              <w:t xml:space="preserve">These must be developed and installed by a professional signage </w:t>
                            </w:r>
                            <w:r w:rsidR="00D2345E" w:rsidRPr="00427AC2">
                              <w:rPr>
                                <w:rFonts w:ascii="Arial" w:eastAsia="Times New Roman" w:hAnsi="Arial" w:cs="Arial"/>
                                <w:b/>
                                <w:color w:val="000000"/>
                                <w:sz w:val="20"/>
                                <w:lang w:eastAsia="en-AU"/>
                              </w:rPr>
                              <w:t>contractor.</w:t>
                            </w:r>
                            <w:r w:rsidR="00183E9E">
                              <w:rPr>
                                <w:rFonts w:ascii="Arial" w:eastAsia="Times New Roman" w:hAnsi="Arial" w:cs="Arial"/>
                                <w:color w:val="000000"/>
                                <w:sz w:val="20"/>
                                <w:lang w:eastAsia="en-AU"/>
                              </w:rPr>
                              <w:t xml:space="preserve"> </w:t>
                            </w:r>
                          </w:p>
                          <w:p w:rsidR="00C26693" w:rsidRPr="00E45DC6" w:rsidRDefault="00C2669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 xml:space="preserve">Signs must follow the approved text format (as seen </w:t>
                            </w:r>
                            <w:r w:rsidR="00427AC2">
                              <w:rPr>
                                <w:rFonts w:ascii="Arial" w:eastAsia="Times New Roman" w:hAnsi="Arial" w:cs="Arial"/>
                                <w:color w:val="000000"/>
                                <w:sz w:val="20"/>
                                <w:lang w:eastAsia="en-AU"/>
                              </w:rPr>
                              <w:t>on reverse side)</w:t>
                            </w:r>
                          </w:p>
                          <w:p w:rsidR="00B17AB3" w:rsidRDefault="00C26693" w:rsidP="00427AC2">
                            <w:pPr>
                              <w:pStyle w:val="ListParagraph"/>
                              <w:numPr>
                                <w:ilvl w:val="0"/>
                                <w:numId w:val="6"/>
                              </w:numPr>
                              <w:spacing w:after="120"/>
                            </w:pPr>
                            <w:r w:rsidRPr="00427AC2">
                              <w:rPr>
                                <w:rFonts w:ascii="Arial" w:eastAsia="Times New Roman" w:hAnsi="Arial" w:cs="Arial"/>
                                <w:color w:val="000000"/>
                                <w:sz w:val="20"/>
                                <w:lang w:eastAsia="en-AU"/>
                              </w:rPr>
                              <w:t>The size of the signs is</w:t>
                            </w:r>
                            <w:r w:rsidR="00F64B49" w:rsidRPr="00427AC2">
                              <w:rPr>
                                <w:rFonts w:ascii="Arial" w:eastAsia="Times New Roman" w:hAnsi="Arial" w:cs="Arial"/>
                                <w:color w:val="000000"/>
                                <w:sz w:val="20"/>
                                <w:lang w:eastAsia="en-AU"/>
                              </w:rPr>
                              <w:t>:</w:t>
                            </w:r>
                            <w:r w:rsidR="00DB13C1" w:rsidRPr="00427AC2">
                              <w:rPr>
                                <w:rFonts w:ascii="Arial" w:eastAsia="Times New Roman" w:hAnsi="Arial" w:cs="Arial"/>
                                <w:color w:val="000000"/>
                                <w:sz w:val="20"/>
                                <w:lang w:eastAsia="en-AU"/>
                              </w:rPr>
                              <w:t xml:space="preserve"> 1980mm x</w:t>
                            </w:r>
                            <w:r w:rsidR="00A27481" w:rsidRPr="00427AC2">
                              <w:rPr>
                                <w:rFonts w:ascii="Arial" w:eastAsia="Times New Roman" w:hAnsi="Arial" w:cs="Arial"/>
                                <w:color w:val="000000"/>
                                <w:sz w:val="20"/>
                                <w:lang w:eastAsia="en-AU"/>
                              </w:rPr>
                              <w:t xml:space="preserve"> </w:t>
                            </w:r>
                            <w:r w:rsidR="00DB13C1" w:rsidRPr="00427AC2">
                              <w:rPr>
                                <w:rFonts w:ascii="Arial" w:eastAsia="Times New Roman" w:hAnsi="Arial" w:cs="Arial"/>
                                <w:color w:val="000000"/>
                                <w:sz w:val="20"/>
                                <w:lang w:eastAsia="en-AU"/>
                              </w:rPr>
                              <w:t>700mm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margin-left:.1pt;margin-top:8.1pt;width:488.05pt;height:16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">
                <v:textbox>
                  <w:txbxContent>
                    <w:p w:rsidR="00B17AB3" w:rsidRPr="00E45DC6" w:rsidRDefault="00B17AB3">
                      <w:pPr>
                        <w:rPr>
                          <w:rFonts w:ascii="Arial" w:hAnsi="Arial" w:cs="Arial"/>
                          <w:sz w:val="20"/>
                        </w:rPr>
                      </w:pPr>
                      <w:r w:rsidRPr="00E45DC6">
                        <w:rPr>
                          <w:rFonts w:ascii="Arial" w:hAnsi="Arial" w:cs="Arial"/>
                          <w:sz w:val="20"/>
                        </w:rPr>
                        <w:t xml:space="preserve">The City of Greater Dandenong manages community signs at </w:t>
                      </w:r>
                      <w:r w:rsidR="00427AC2">
                        <w:rPr>
                          <w:rFonts w:ascii="Arial" w:hAnsi="Arial" w:cs="Arial"/>
                          <w:sz w:val="20"/>
                        </w:rPr>
                        <w:t>eight</w:t>
                      </w:r>
                      <w:r w:rsidRPr="00E45DC6">
                        <w:rPr>
                          <w:rFonts w:ascii="Arial" w:hAnsi="Arial" w:cs="Arial"/>
                          <w:sz w:val="20"/>
                        </w:rPr>
                        <w:t xml:space="preserve"> points in Greater Dandenong. These signs are for use by community groups to promote upcoming events, festivals and shows taking place within Greater Dandenong.</w:t>
                      </w:r>
                    </w:p>
                    <w:p w:rsidR="00B17AB3" w:rsidRPr="00E45DC6" w:rsidRDefault="00B17AB3">
                      <w:pPr>
                        <w:rPr>
                          <w:rFonts w:ascii="Arial" w:hAnsi="Arial" w:cs="Arial"/>
                          <w:sz w:val="20"/>
                        </w:rPr>
                      </w:pP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Community Groups and not for profit organisations may apply for space on the signs</w:t>
                      </w: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Bookings ar</w:t>
                      </w:r>
                      <w:r w:rsidR="00427AC2">
                        <w:rPr>
                          <w:rFonts w:ascii="Arial" w:eastAsia="Times New Roman" w:hAnsi="Arial" w:cs="Arial"/>
                          <w:color w:val="000000"/>
                          <w:sz w:val="20"/>
                          <w:lang w:eastAsia="en-AU"/>
                        </w:rPr>
                        <w:t xml:space="preserve">e to be made no more </w:t>
                      </w:r>
                      <w:r w:rsidRPr="00E45DC6">
                        <w:rPr>
                          <w:rFonts w:ascii="Arial" w:eastAsia="Times New Roman" w:hAnsi="Arial" w:cs="Arial"/>
                          <w:color w:val="000000"/>
                          <w:sz w:val="20"/>
                          <w:lang w:eastAsia="en-AU"/>
                        </w:rPr>
                        <w:t xml:space="preserve">than 12 months in advance and there is a two-week maximum booking period for the </w:t>
                      </w:r>
                      <w:r w:rsidR="00183E9E">
                        <w:rPr>
                          <w:rFonts w:ascii="Arial" w:eastAsia="Times New Roman" w:hAnsi="Arial" w:cs="Arial"/>
                          <w:color w:val="000000"/>
                          <w:sz w:val="20"/>
                          <w:lang w:eastAsia="en-AU"/>
                        </w:rPr>
                        <w:t>signs</w:t>
                      </w:r>
                      <w:r w:rsidRPr="00E45DC6">
                        <w:rPr>
                          <w:rFonts w:ascii="Arial" w:eastAsia="Times New Roman" w:hAnsi="Arial" w:cs="Arial"/>
                          <w:color w:val="000000"/>
                          <w:sz w:val="20"/>
                          <w:lang w:eastAsia="en-AU"/>
                        </w:rPr>
                        <w:t>.</w:t>
                      </w: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Please note that all bookings commence on a Monday at 12pm (midday).</w:t>
                      </w:r>
                    </w:p>
                    <w:p w:rsidR="00B17AB3" w:rsidRPr="00E45DC6" w:rsidRDefault="00C2669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The signs are to be paid for by the Community group but must be booked with and approved by Council.</w:t>
                      </w:r>
                      <w:r w:rsidR="00183E9E">
                        <w:rPr>
                          <w:rFonts w:ascii="Arial" w:eastAsia="Times New Roman" w:hAnsi="Arial" w:cs="Arial"/>
                          <w:color w:val="000000"/>
                          <w:sz w:val="20"/>
                          <w:lang w:eastAsia="en-AU"/>
                        </w:rPr>
                        <w:t xml:space="preserve"> </w:t>
                      </w:r>
                      <w:r w:rsidR="00183E9E" w:rsidRPr="00427AC2">
                        <w:rPr>
                          <w:rFonts w:ascii="Arial" w:eastAsia="Times New Roman" w:hAnsi="Arial" w:cs="Arial"/>
                          <w:b/>
                          <w:color w:val="000000"/>
                          <w:sz w:val="20"/>
                          <w:lang w:eastAsia="en-AU"/>
                        </w:rPr>
                        <w:t xml:space="preserve">These must be developed and installed by a professional signage </w:t>
                      </w:r>
                      <w:r w:rsidR="00D2345E" w:rsidRPr="00427AC2">
                        <w:rPr>
                          <w:rFonts w:ascii="Arial" w:eastAsia="Times New Roman" w:hAnsi="Arial" w:cs="Arial"/>
                          <w:b/>
                          <w:color w:val="000000"/>
                          <w:sz w:val="20"/>
                          <w:lang w:eastAsia="en-AU"/>
                        </w:rPr>
                        <w:t>contractor.</w:t>
                      </w:r>
                      <w:r w:rsidR="00183E9E">
                        <w:rPr>
                          <w:rFonts w:ascii="Arial" w:eastAsia="Times New Roman" w:hAnsi="Arial" w:cs="Arial"/>
                          <w:color w:val="000000"/>
                          <w:sz w:val="20"/>
                          <w:lang w:eastAsia="en-AU"/>
                        </w:rPr>
                        <w:t xml:space="preserve"> </w:t>
                      </w:r>
                    </w:p>
                    <w:p w:rsidR="00C26693" w:rsidRPr="00E45DC6" w:rsidRDefault="00C2669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 xml:space="preserve">Signs must follow the approved text format (as seen </w:t>
                      </w:r>
                      <w:r w:rsidR="00427AC2">
                        <w:rPr>
                          <w:rFonts w:ascii="Arial" w:eastAsia="Times New Roman" w:hAnsi="Arial" w:cs="Arial"/>
                          <w:color w:val="000000"/>
                          <w:sz w:val="20"/>
                          <w:lang w:eastAsia="en-AU"/>
                        </w:rPr>
                        <w:t>on reverse side)</w:t>
                      </w:r>
                    </w:p>
                    <w:p w:rsidR="00B17AB3" w:rsidRDefault="00C26693" w:rsidP="00427AC2">
                      <w:pPr>
                        <w:pStyle w:val="ListParagraph"/>
                        <w:numPr>
                          <w:ilvl w:val="0"/>
                          <w:numId w:val="6"/>
                        </w:numPr>
                        <w:spacing w:after="120"/>
                      </w:pPr>
                      <w:r w:rsidRPr="00427AC2">
                        <w:rPr>
                          <w:rFonts w:ascii="Arial" w:eastAsia="Times New Roman" w:hAnsi="Arial" w:cs="Arial"/>
                          <w:color w:val="000000"/>
                          <w:sz w:val="20"/>
                          <w:lang w:eastAsia="en-AU"/>
                        </w:rPr>
                        <w:t>The size of the signs is</w:t>
                      </w:r>
                      <w:r w:rsidR="00F64B49" w:rsidRPr="00427AC2">
                        <w:rPr>
                          <w:rFonts w:ascii="Arial" w:eastAsia="Times New Roman" w:hAnsi="Arial" w:cs="Arial"/>
                          <w:color w:val="000000"/>
                          <w:sz w:val="20"/>
                          <w:lang w:eastAsia="en-AU"/>
                        </w:rPr>
                        <w:t>:</w:t>
                      </w:r>
                      <w:r w:rsidR="00DB13C1" w:rsidRPr="00427AC2">
                        <w:rPr>
                          <w:rFonts w:ascii="Arial" w:eastAsia="Times New Roman" w:hAnsi="Arial" w:cs="Arial"/>
                          <w:color w:val="000000"/>
                          <w:sz w:val="20"/>
                          <w:lang w:eastAsia="en-AU"/>
                        </w:rPr>
                        <w:t xml:space="preserve"> 1980mm x</w:t>
                      </w:r>
                      <w:r w:rsidR="00A27481" w:rsidRPr="00427AC2">
                        <w:rPr>
                          <w:rFonts w:ascii="Arial" w:eastAsia="Times New Roman" w:hAnsi="Arial" w:cs="Arial"/>
                          <w:color w:val="000000"/>
                          <w:sz w:val="20"/>
                          <w:lang w:eastAsia="en-AU"/>
                        </w:rPr>
                        <w:t xml:space="preserve"> </w:t>
                      </w:r>
                      <w:r w:rsidR="00DB13C1" w:rsidRPr="00427AC2">
                        <w:rPr>
                          <w:rFonts w:ascii="Arial" w:eastAsia="Times New Roman" w:hAnsi="Arial" w:cs="Arial"/>
                          <w:color w:val="000000"/>
                          <w:sz w:val="20"/>
                          <w:lang w:eastAsia="en-AU"/>
                        </w:rPr>
                        <w:t>700mm</w:t>
                      </w:r>
                    </w:p>
                  </w:txbxContent>
                </v:textbox>
              </v:shape>
            </w:pict>
          </mc:Fallback>
        </mc:AlternateContent>
      </w:r>
    </w:p>
    <w:p w:rsidR="00B63C27" w:rsidRDefault="00B63C27" w:rsidP="00580664">
      <w:pPr>
        <w:pStyle w:val="Default"/>
        <w:tabs>
          <w:tab w:val="left" w:pos="284"/>
        </w:tabs>
        <w:rPr>
          <w:i/>
          <w:iCs/>
          <w:color w:val="221D1E"/>
          <w:sz w:val="18"/>
          <w:szCs w:val="20"/>
        </w:rPr>
      </w:pPr>
    </w:p>
    <w:p w:rsidR="009744B8" w:rsidRDefault="009744B8" w:rsidP="00580664">
      <w:pPr>
        <w:pStyle w:val="Default"/>
        <w:tabs>
          <w:tab w:val="left" w:pos="284"/>
        </w:tabs>
        <w:rPr>
          <w:i/>
          <w:iCs/>
          <w:color w:val="221D1E"/>
          <w:sz w:val="18"/>
          <w:szCs w:val="20"/>
        </w:rPr>
      </w:pPr>
    </w:p>
    <w:p w:rsidR="00580664" w:rsidRPr="002D39A1" w:rsidRDefault="00580664" w:rsidP="00580664">
      <w:pPr>
        <w:rPr>
          <w:rFonts w:ascii="Arial" w:hAnsi="Arial"/>
          <w:i/>
          <w:sz w:val="18"/>
        </w:rPr>
      </w:pPr>
    </w:p>
    <w:p w:rsidR="00580664" w:rsidRPr="002D39A1" w:rsidRDefault="00580664" w:rsidP="00580664">
      <w:pPr>
        <w:rPr>
          <w:rFonts w:ascii="Arial" w:hAnsi="Arial"/>
          <w:sz w:val="18"/>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847"/>
      </w:tblGrid>
      <w:tr w:rsidR="00B63C27" w:rsidRPr="00B27AF4">
        <w:trPr>
          <w:trHeight w:val="206"/>
        </w:trPr>
        <w:tc>
          <w:tcPr>
            <w:tcW w:w="9847" w:type="dxa"/>
            <w:tcBorders>
              <w:top w:val="single" w:sz="4" w:space="0" w:color="auto"/>
              <w:left w:val="nil"/>
              <w:right w:val="nil"/>
            </w:tcBorders>
          </w:tcPr>
          <w:p w:rsidR="00B63C27" w:rsidRDefault="00B63C27"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Pr="00A47094" w:rsidRDefault="00B17AB3" w:rsidP="00580664">
            <w:pPr>
              <w:pStyle w:val="NormalParagraphStyle"/>
              <w:tabs>
                <w:tab w:val="left" w:pos="284"/>
                <w:tab w:val="left" w:pos="4962"/>
              </w:tabs>
              <w:spacing w:line="240" w:lineRule="auto"/>
              <w:rPr>
                <w:rFonts w:ascii="Arial" w:hAnsi="Arial"/>
                <w:color w:val="auto"/>
                <w:sz w:val="22"/>
                <w:szCs w:val="22"/>
              </w:rPr>
            </w:pPr>
          </w:p>
        </w:tc>
      </w:tr>
      <w:tr w:rsidR="00B63C27" w:rsidRPr="00B27AF4">
        <w:trPr>
          <w:trHeight w:val="284"/>
        </w:trPr>
        <w:tc>
          <w:tcPr>
            <w:tcW w:w="9847" w:type="dxa"/>
            <w:shd w:val="clear" w:color="auto" w:fill="000000"/>
            <w:vAlign w:val="center"/>
          </w:tcPr>
          <w:p w:rsidR="00B63C27" w:rsidRPr="00B63C27" w:rsidRDefault="00B17AB3" w:rsidP="00580664">
            <w:pPr>
              <w:pStyle w:val="NormalParagraphStyle"/>
              <w:tabs>
                <w:tab w:val="left" w:pos="284"/>
                <w:tab w:val="left" w:pos="4962"/>
              </w:tabs>
              <w:spacing w:line="240" w:lineRule="auto"/>
              <w:rPr>
                <w:rFonts w:ascii="Arial" w:hAnsi="Arial"/>
                <w:b/>
                <w:color w:val="FFFFFF"/>
                <w:sz w:val="20"/>
              </w:rPr>
            </w:pPr>
            <w:r>
              <w:rPr>
                <w:rFonts w:ascii="Arial" w:hAnsi="Arial"/>
                <w:b/>
                <w:color w:val="FFFFFF"/>
                <w:sz w:val="20"/>
              </w:rPr>
              <w:t>CONTACT</w:t>
            </w:r>
            <w:r w:rsidR="00B63C27" w:rsidRPr="00B63C27">
              <w:rPr>
                <w:rFonts w:ascii="Arial" w:hAnsi="Arial"/>
                <w:b/>
                <w:color w:val="FFFFFF"/>
                <w:sz w:val="20"/>
              </w:rPr>
              <w:t xml:space="preserve"> INFORMATION</w:t>
            </w:r>
          </w:p>
        </w:tc>
      </w:tr>
      <w:tr w:rsidR="00580664" w:rsidRPr="00B27AF4">
        <w:trPr>
          <w:trHeight w:val="206"/>
        </w:trPr>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9D4240" w:rsidP="00580664">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Contact n</w:t>
            </w:r>
            <w:r w:rsidR="00580664" w:rsidRPr="00427AC2">
              <w:rPr>
                <w:rFonts w:ascii="Arial" w:hAnsi="Arial"/>
                <w:color w:val="auto"/>
                <w:sz w:val="20"/>
              </w:rPr>
              <w:t xml:space="preserve">ame: </w:t>
            </w:r>
          </w:p>
        </w:tc>
      </w:tr>
      <w:tr w:rsidR="009D4240" w:rsidRPr="00B27AF4" w:rsidTr="009D4240">
        <w:trPr>
          <w:trHeight w:val="435"/>
        </w:trPr>
        <w:tc>
          <w:tcPr>
            <w:tcW w:w="9847" w:type="dxa"/>
            <w:vAlign w:val="bottom"/>
          </w:tcPr>
          <w:p w:rsidR="009D4240" w:rsidRPr="00427AC2" w:rsidRDefault="009D4240" w:rsidP="009D4240">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Organisation name:</w:t>
            </w:r>
          </w:p>
        </w:tc>
      </w:tr>
      <w:tr w:rsidR="00580664" w:rsidRPr="00B27AF4">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580664" w:rsidP="00580664">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Address:</w:t>
            </w:r>
          </w:p>
        </w:tc>
      </w:tr>
      <w:tr w:rsidR="00580664" w:rsidRPr="00B27AF4">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580664" w:rsidP="00580664">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Suburb:</w:t>
            </w:r>
            <w:r w:rsidRPr="00427AC2">
              <w:rPr>
                <w:rFonts w:ascii="Arial" w:hAnsi="Arial"/>
                <w:color w:val="auto"/>
                <w:sz w:val="20"/>
              </w:rPr>
              <w:tab/>
              <w:t>Postcode:</w:t>
            </w:r>
          </w:p>
        </w:tc>
      </w:tr>
      <w:tr w:rsidR="00580664" w:rsidRPr="00B27AF4">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9D4240" w:rsidP="009D4240">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 xml:space="preserve">Contact Number: </w:t>
            </w:r>
            <w:r w:rsidR="00580664" w:rsidRPr="00427AC2">
              <w:rPr>
                <w:rFonts w:ascii="Arial" w:hAnsi="Arial"/>
                <w:color w:val="auto"/>
                <w:sz w:val="20"/>
              </w:rPr>
              <w:tab/>
            </w:r>
          </w:p>
        </w:tc>
      </w:tr>
      <w:tr w:rsidR="00580664" w:rsidRPr="00B27AF4">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580664" w:rsidP="00580664">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Email:</w:t>
            </w:r>
            <w:r w:rsidRPr="00427AC2">
              <w:rPr>
                <w:rFonts w:ascii="Arial" w:hAnsi="Arial"/>
                <w:color w:val="auto"/>
                <w:sz w:val="20"/>
              </w:rPr>
              <w:tab/>
            </w:r>
          </w:p>
        </w:tc>
      </w:tr>
    </w:tbl>
    <w:p w:rsidR="00580664" w:rsidRPr="00886A7C" w:rsidRDefault="00580664" w:rsidP="00580664">
      <w:pPr>
        <w:rPr>
          <w:rFonts w:ascii="Arial" w:hAnsi="Arial"/>
          <w:sz w:val="18"/>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847"/>
      </w:tblGrid>
      <w:tr w:rsidR="00B17AB3" w:rsidRPr="00B27AF4" w:rsidTr="00233A8A">
        <w:trPr>
          <w:trHeight w:val="284"/>
        </w:trPr>
        <w:tc>
          <w:tcPr>
            <w:tcW w:w="9847" w:type="dxa"/>
            <w:shd w:val="clear" w:color="auto" w:fill="000000"/>
            <w:vAlign w:val="center"/>
          </w:tcPr>
          <w:p w:rsidR="00B17AB3" w:rsidRPr="00B63C27" w:rsidRDefault="00B17AB3" w:rsidP="00233A8A">
            <w:pPr>
              <w:pStyle w:val="NormalParagraphStyle"/>
              <w:tabs>
                <w:tab w:val="left" w:pos="284"/>
                <w:tab w:val="left" w:pos="4962"/>
              </w:tabs>
              <w:spacing w:line="240" w:lineRule="auto"/>
              <w:rPr>
                <w:rFonts w:ascii="Arial" w:hAnsi="Arial"/>
                <w:b/>
                <w:color w:val="FFFFFF"/>
                <w:sz w:val="20"/>
              </w:rPr>
            </w:pPr>
            <w:r>
              <w:rPr>
                <w:rFonts w:ascii="Arial" w:hAnsi="Arial"/>
                <w:b/>
                <w:color w:val="FFFFFF"/>
                <w:sz w:val="20"/>
              </w:rPr>
              <w:t>SIGNAGE BOOKING</w:t>
            </w:r>
          </w:p>
        </w:tc>
      </w:tr>
      <w:tr w:rsidR="00B17AB3" w:rsidRPr="00B27AF4" w:rsidTr="00233A8A">
        <w:trPr>
          <w:trHeight w:val="206"/>
        </w:trPr>
        <w:tc>
          <w:tcPr>
            <w:tcW w:w="9847" w:type="dxa"/>
          </w:tcPr>
          <w:p w:rsidR="00B17AB3" w:rsidRPr="00427AC2" w:rsidRDefault="00B17AB3" w:rsidP="00233A8A">
            <w:pPr>
              <w:pStyle w:val="NormalParagraphStyle"/>
              <w:tabs>
                <w:tab w:val="left" w:pos="284"/>
                <w:tab w:val="left" w:pos="4962"/>
              </w:tabs>
              <w:spacing w:line="240" w:lineRule="auto"/>
              <w:rPr>
                <w:rFonts w:ascii="Arial" w:hAnsi="Arial"/>
                <w:color w:val="auto"/>
                <w:sz w:val="20"/>
              </w:rPr>
            </w:pPr>
          </w:p>
          <w:p w:rsidR="00B17AB3" w:rsidRPr="00427AC2" w:rsidRDefault="00C26693" w:rsidP="00233A8A">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Date of event:</w:t>
            </w:r>
          </w:p>
        </w:tc>
      </w:tr>
      <w:tr w:rsidR="00B17AB3" w:rsidRPr="00B27AF4" w:rsidTr="00233A8A">
        <w:trPr>
          <w:trHeight w:val="435"/>
        </w:trPr>
        <w:tc>
          <w:tcPr>
            <w:tcW w:w="9847" w:type="dxa"/>
            <w:vAlign w:val="bottom"/>
          </w:tcPr>
          <w:p w:rsidR="00B17AB3" w:rsidRPr="00427AC2" w:rsidRDefault="00C26693" w:rsidP="00C26693">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 xml:space="preserve">Preferred install date (must start on a Monday): </w:t>
            </w:r>
          </w:p>
        </w:tc>
      </w:tr>
      <w:tr w:rsidR="00C26693" w:rsidRPr="00B27AF4" w:rsidTr="00C26693">
        <w:trPr>
          <w:trHeight w:val="441"/>
        </w:trPr>
        <w:tc>
          <w:tcPr>
            <w:tcW w:w="9847" w:type="dxa"/>
            <w:vAlign w:val="bottom"/>
          </w:tcPr>
          <w:p w:rsidR="00C26693" w:rsidRPr="00427AC2" w:rsidRDefault="00C26693" w:rsidP="00C26693">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Preferred remove date:</w:t>
            </w:r>
          </w:p>
        </w:tc>
      </w:tr>
      <w:tr w:rsidR="00B17AB3" w:rsidRPr="00B27AF4" w:rsidTr="00C26693">
        <w:tc>
          <w:tcPr>
            <w:tcW w:w="9847" w:type="dxa"/>
            <w:vAlign w:val="bottom"/>
          </w:tcPr>
          <w:p w:rsidR="00C26693" w:rsidRPr="00427AC2" w:rsidRDefault="00C26693" w:rsidP="00C26693">
            <w:pPr>
              <w:pStyle w:val="NormalParagraphStyle"/>
              <w:tabs>
                <w:tab w:val="left" w:pos="284"/>
                <w:tab w:val="left" w:pos="4962"/>
              </w:tabs>
              <w:spacing w:line="240" w:lineRule="auto"/>
              <w:rPr>
                <w:rFonts w:ascii="Arial" w:hAnsi="Arial"/>
                <w:color w:val="auto"/>
                <w:sz w:val="20"/>
              </w:rPr>
            </w:pPr>
          </w:p>
          <w:p w:rsidR="00C26693" w:rsidRPr="00427AC2" w:rsidRDefault="00C26693" w:rsidP="00C26693">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Locations required:</w:t>
            </w:r>
            <w:r w:rsidR="00427AC2" w:rsidRPr="00427AC2">
              <w:rPr>
                <w:rFonts w:ascii="Arial" w:hAnsi="Arial"/>
                <w:color w:val="auto"/>
                <w:sz w:val="20"/>
              </w:rPr>
              <w:t xml:space="preserve"> (please tick the boxed below)</w:t>
            </w:r>
          </w:p>
        </w:tc>
      </w:tr>
      <w:tr w:rsidR="00B17AB3" w:rsidRPr="00B27AF4" w:rsidTr="00233A8A">
        <w:tc>
          <w:tcPr>
            <w:tcW w:w="9847" w:type="dxa"/>
          </w:tcPr>
          <w:p w:rsidR="00427AC2" w:rsidRDefault="00427AC2" w:rsidP="00427AC2">
            <w:pPr>
              <w:pStyle w:val="ListParagraph"/>
              <w:ind w:left="0"/>
              <w:rPr>
                <w:rFonts w:ascii="Arial" w:hAnsi="Arial" w:cs="Arial"/>
                <w:sz w:val="18"/>
                <w:szCs w:val="18"/>
              </w:rPr>
            </w:pPr>
            <w:r w:rsidRPr="00427AC2">
              <w:rPr>
                <w:rFonts w:ascii="Arial" w:hAnsi="Arial" w:cs="Arial"/>
                <w:sz w:val="20"/>
              </w:rPr>
              <w:br/>
            </w:r>
            <w:r w:rsidRPr="00427AC2">
              <w:rPr>
                <w:rStyle w:val="Strong"/>
                <w:rFonts w:ascii="Arial" w:hAnsi="Arial" w:cs="Arial"/>
                <w:sz w:val="20"/>
              </w:rPr>
              <w:t xml:space="preserve">Dandenong </w:t>
            </w:r>
            <w:r w:rsidRPr="00427AC2">
              <w:rPr>
                <w:rFonts w:ascii="Arial" w:hAnsi="Arial" w:cs="Arial"/>
                <w:sz w:val="20"/>
              </w:rPr>
              <w:br/>
              <w:t xml:space="preserve">Bennet Street – near Greaves Reserve (double-sided board) </w:t>
            </w:r>
            <w:r w:rsidR="00E04123" w:rsidRPr="00183E9E">
              <w:rPr>
                <w:rFonts w:ascii="Arial" w:hAnsi="Arial" w:cs="Arial"/>
                <w:sz w:val="18"/>
                <w:szCs w:val="18"/>
              </w:rPr>
              <w:fldChar w:fldCharType="begin">
                <w:ffData>
                  <w:name w:val="Check15"/>
                  <w:enabled/>
                  <w:calcOnExit w:val="0"/>
                  <w:checkBox>
                    <w:sizeAuto/>
                    <w:default w:val="0"/>
                  </w:checkBox>
                </w:ffData>
              </w:fldChar>
            </w:r>
            <w:r w:rsidRPr="00183E9E">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183E9E">
              <w:rPr>
                <w:rFonts w:ascii="Arial" w:hAnsi="Arial" w:cs="Arial"/>
                <w:sz w:val="18"/>
                <w:szCs w:val="18"/>
              </w:rPr>
              <w:fldChar w:fldCharType="end"/>
            </w:r>
          </w:p>
          <w:p w:rsidR="00427AC2" w:rsidRDefault="00427AC2" w:rsidP="00427AC2">
            <w:pPr>
              <w:pStyle w:val="ListParagraph"/>
              <w:ind w:left="0"/>
              <w:rPr>
                <w:rFonts w:ascii="Arial" w:hAnsi="Arial" w:cs="Arial"/>
                <w:sz w:val="18"/>
                <w:szCs w:val="18"/>
              </w:rPr>
            </w:pPr>
          </w:p>
          <w:p w:rsidR="00427AC2" w:rsidRDefault="00427AC2" w:rsidP="00427AC2">
            <w:pPr>
              <w:pStyle w:val="ListParagraph"/>
              <w:ind w:left="0"/>
              <w:rPr>
                <w:rFonts w:ascii="Arial" w:hAnsi="Arial" w:cs="Arial"/>
                <w:sz w:val="18"/>
                <w:szCs w:val="18"/>
              </w:rPr>
            </w:pPr>
            <w:r w:rsidRPr="00427AC2">
              <w:rPr>
                <w:rFonts w:ascii="Arial" w:hAnsi="Arial" w:cs="Arial"/>
                <w:sz w:val="20"/>
              </w:rPr>
              <w:t>Heatherton Road – south of Heatherton Road (Council Reserve after Stud Road intersection)</w:t>
            </w:r>
            <w:r>
              <w:rPr>
                <w:rFonts w:ascii="Arial" w:hAnsi="Arial" w:cs="Arial"/>
                <w:sz w:val="20"/>
              </w:rPr>
              <w:t xml:space="preserve">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p>
          <w:p w:rsidR="00427AC2" w:rsidRDefault="00427AC2" w:rsidP="00427AC2">
            <w:pPr>
              <w:pStyle w:val="ListParagraph"/>
              <w:ind w:left="0"/>
              <w:rPr>
                <w:rFonts w:ascii="Arial" w:hAnsi="Arial" w:cs="Arial"/>
                <w:sz w:val="18"/>
                <w:szCs w:val="18"/>
              </w:rPr>
            </w:pPr>
            <w:r w:rsidRPr="00427AC2">
              <w:rPr>
                <w:rFonts w:ascii="Arial" w:hAnsi="Arial" w:cs="Arial"/>
                <w:sz w:val="20"/>
              </w:rPr>
              <w:br/>
              <w:t xml:space="preserve">Lonsdale Street – 500m south of Dandenong facing to outbound traffic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p>
          <w:p w:rsidR="00427AC2" w:rsidRDefault="00427AC2" w:rsidP="00427AC2">
            <w:pPr>
              <w:pStyle w:val="ListParagraph"/>
              <w:ind w:left="0"/>
              <w:rPr>
                <w:rFonts w:ascii="Arial" w:hAnsi="Arial" w:cs="Arial"/>
                <w:sz w:val="18"/>
                <w:szCs w:val="18"/>
              </w:rPr>
            </w:pPr>
            <w:r w:rsidRPr="00427AC2">
              <w:rPr>
                <w:rFonts w:ascii="Arial" w:hAnsi="Arial" w:cs="Arial"/>
                <w:sz w:val="20"/>
              </w:rPr>
              <w:br/>
              <w:t>Corner Clow Street and Power Road ( near Robert Booth Reserve)</w:t>
            </w:r>
            <w:r w:rsidRPr="00A47094">
              <w:rPr>
                <w:rFonts w:ascii="Arial" w:hAnsi="Arial" w:cs="Arial"/>
                <w:sz w:val="18"/>
                <w:szCs w:val="18"/>
              </w:rPr>
              <w:t xml:space="preserve">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p>
          <w:p w:rsidR="00534153" w:rsidRDefault="00427AC2" w:rsidP="00427AC2">
            <w:pPr>
              <w:pStyle w:val="ListParagraph"/>
              <w:ind w:left="0"/>
              <w:rPr>
                <w:rFonts w:ascii="Arial" w:hAnsi="Arial" w:cs="Arial"/>
                <w:sz w:val="20"/>
              </w:rPr>
            </w:pPr>
            <w:r w:rsidRPr="00427AC2">
              <w:rPr>
                <w:rFonts w:ascii="Arial" w:hAnsi="Arial" w:cs="Arial"/>
                <w:sz w:val="20"/>
              </w:rPr>
              <w:br/>
              <w:t>Clow Street – Clow Street carpark (double-sided board)</w:t>
            </w:r>
            <w:r w:rsidRPr="00A47094">
              <w:rPr>
                <w:rFonts w:ascii="Arial" w:hAnsi="Arial" w:cs="Arial"/>
                <w:sz w:val="18"/>
                <w:szCs w:val="18"/>
              </w:rPr>
              <w:t xml:space="preserve">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r>
              <w:rPr>
                <w:rFonts w:ascii="Arial" w:hAnsi="Arial" w:cs="Arial"/>
                <w:sz w:val="20"/>
              </w:rPr>
              <w:br/>
            </w:r>
          </w:p>
          <w:p w:rsidR="00B17AB3" w:rsidRDefault="00427AC2" w:rsidP="00FF56A6">
            <w:pPr>
              <w:pStyle w:val="ListParagraph"/>
              <w:ind w:left="0"/>
              <w:rPr>
                <w:rFonts w:ascii="Arial" w:hAnsi="Arial" w:cs="Arial"/>
                <w:sz w:val="18"/>
                <w:szCs w:val="18"/>
              </w:rPr>
            </w:pPr>
            <w:r w:rsidRPr="00427AC2">
              <w:rPr>
                <w:rFonts w:ascii="Arial" w:hAnsi="Arial" w:cs="Arial"/>
                <w:b/>
                <w:bCs/>
                <w:sz w:val="20"/>
              </w:rPr>
              <w:t>Keysborough</w:t>
            </w:r>
            <w:r w:rsidRPr="00427AC2">
              <w:rPr>
                <w:rFonts w:ascii="Arial" w:hAnsi="Arial" w:cs="Arial"/>
                <w:sz w:val="20"/>
              </w:rPr>
              <w:br/>
              <w:t>Cheltenham Road – facing outbound traffic and west of the Dingley Bypass intersection</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r w:rsidRPr="00427AC2">
              <w:rPr>
                <w:rFonts w:ascii="Arial" w:hAnsi="Arial" w:cs="Arial"/>
                <w:sz w:val="20"/>
              </w:rPr>
              <w:br/>
            </w:r>
            <w:r w:rsidRPr="00427AC2">
              <w:rPr>
                <w:rFonts w:ascii="Arial" w:hAnsi="Arial" w:cs="Arial"/>
                <w:sz w:val="20"/>
              </w:rPr>
              <w:br/>
            </w:r>
            <w:r w:rsidRPr="00427AC2">
              <w:rPr>
                <w:rFonts w:ascii="Arial" w:hAnsi="Arial" w:cs="Arial"/>
                <w:b/>
                <w:bCs/>
                <w:sz w:val="20"/>
              </w:rPr>
              <w:t xml:space="preserve">Springvale </w:t>
            </w:r>
            <w:r w:rsidRPr="00427AC2">
              <w:rPr>
                <w:rFonts w:ascii="Arial" w:hAnsi="Arial" w:cs="Arial"/>
                <w:sz w:val="20"/>
              </w:rPr>
              <w:br/>
              <w:t>Heatherton Road –bordering to Burden Park Reserve (double-sided board)</w:t>
            </w:r>
            <w:r w:rsidRPr="00A47094">
              <w:rPr>
                <w:rFonts w:ascii="Arial" w:hAnsi="Arial" w:cs="Arial"/>
                <w:sz w:val="18"/>
                <w:szCs w:val="18"/>
              </w:rPr>
              <w:t xml:space="preserve">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p>
          <w:p w:rsidR="00FF56A6" w:rsidRDefault="00FF56A6" w:rsidP="00FF56A6">
            <w:pPr>
              <w:pStyle w:val="ListParagraph"/>
              <w:ind w:left="0"/>
              <w:rPr>
                <w:rFonts w:ascii="Arial" w:hAnsi="Arial" w:cs="Arial"/>
                <w:sz w:val="18"/>
                <w:szCs w:val="18"/>
              </w:rPr>
            </w:pPr>
          </w:p>
          <w:p w:rsidR="00FF56A6" w:rsidRDefault="00FF56A6" w:rsidP="00FF56A6">
            <w:pPr>
              <w:pStyle w:val="ListParagraph"/>
              <w:ind w:left="0"/>
              <w:rPr>
                <w:rFonts w:ascii="Arial" w:hAnsi="Arial" w:cs="Arial"/>
                <w:sz w:val="18"/>
                <w:szCs w:val="18"/>
              </w:rPr>
            </w:pPr>
          </w:p>
          <w:p w:rsidR="00FF56A6" w:rsidRPr="00427AC2" w:rsidRDefault="00FF56A6" w:rsidP="00FF56A6">
            <w:pPr>
              <w:pStyle w:val="ListParagraph"/>
              <w:ind w:left="0"/>
              <w:rPr>
                <w:rFonts w:ascii="Arial" w:hAnsi="Arial" w:cs="Arial"/>
                <w:sz w:val="18"/>
                <w:szCs w:val="18"/>
              </w:rPr>
            </w:pPr>
            <w:bookmarkStart w:id="0" w:name="_GoBack"/>
            <w:bookmarkEnd w:id="0"/>
          </w:p>
        </w:tc>
      </w:tr>
      <w:tr w:rsidR="00427AC2" w:rsidRPr="00B27AF4" w:rsidTr="0078541B">
        <w:tc>
          <w:tcPr>
            <w:tcW w:w="9847" w:type="dxa"/>
            <w:tcBorders>
              <w:top w:val="single" w:sz="4" w:space="0" w:color="auto"/>
              <w:left w:val="single" w:sz="4" w:space="0" w:color="auto"/>
              <w:bottom w:val="single" w:sz="4" w:space="0" w:color="auto"/>
              <w:right w:val="single" w:sz="4" w:space="0" w:color="auto"/>
            </w:tcBorders>
            <w:shd w:val="clear" w:color="auto" w:fill="000000" w:themeFill="text1"/>
          </w:tcPr>
          <w:p w:rsidR="00427AC2" w:rsidRPr="00E45DC6" w:rsidRDefault="00427AC2" w:rsidP="0078541B">
            <w:pPr>
              <w:pStyle w:val="ListParagraph"/>
              <w:ind w:left="529"/>
              <w:rPr>
                <w:rFonts w:ascii="Arial" w:hAnsi="Arial" w:cs="Arial"/>
                <w:b/>
                <w:color w:val="FFFFFF" w:themeColor="background1"/>
                <w:sz w:val="20"/>
              </w:rPr>
            </w:pPr>
            <w:r>
              <w:rPr>
                <w:rFonts w:ascii="Arial" w:hAnsi="Arial" w:cs="Arial"/>
                <w:b/>
                <w:color w:val="FFFFFF" w:themeColor="background1"/>
                <w:sz w:val="20"/>
              </w:rPr>
              <w:lastRenderedPageBreak/>
              <w:t>SIGN CONTENT</w:t>
            </w:r>
          </w:p>
        </w:tc>
      </w:tr>
      <w:tr w:rsidR="00427AC2" w:rsidRPr="00427AC2" w:rsidTr="0078541B">
        <w:tc>
          <w:tcPr>
            <w:tcW w:w="9847" w:type="dxa"/>
            <w:tcBorders>
              <w:top w:val="single" w:sz="4" w:space="0" w:color="auto"/>
              <w:left w:val="single" w:sz="4" w:space="0" w:color="auto"/>
              <w:bottom w:val="single" w:sz="4" w:space="0" w:color="auto"/>
              <w:right w:val="single" w:sz="4" w:space="0" w:color="auto"/>
            </w:tcBorders>
          </w:tcPr>
          <w:p w:rsidR="00427AC2" w:rsidRDefault="00427AC2" w:rsidP="00427AC2">
            <w:pPr>
              <w:pStyle w:val="ListParagraph"/>
              <w:ind w:left="529"/>
              <w:rPr>
                <w:rFonts w:ascii="Arial" w:hAnsi="Arial" w:cs="Arial"/>
                <w:sz w:val="20"/>
              </w:rPr>
            </w:pPr>
            <w:r>
              <w:rPr>
                <w:rFonts w:ascii="Arial" w:hAnsi="Arial" w:cs="Arial"/>
                <w:sz w:val="20"/>
              </w:rPr>
              <w:t>Please include the content you would like on your sign  (see specifications below)</w:t>
            </w:r>
          </w:p>
        </w:tc>
      </w:tr>
      <w:tr w:rsidR="00427AC2" w:rsidRPr="00B27AF4" w:rsidTr="0078541B">
        <w:trPr>
          <w:trHeight w:val="374"/>
        </w:trPr>
        <w:tc>
          <w:tcPr>
            <w:tcW w:w="9847" w:type="dxa"/>
            <w:tcBorders>
              <w:top w:val="single" w:sz="4" w:space="0" w:color="auto"/>
              <w:left w:val="single" w:sz="4" w:space="0" w:color="auto"/>
              <w:bottom w:val="single" w:sz="4" w:space="0" w:color="auto"/>
              <w:right w:val="single" w:sz="4" w:space="0" w:color="auto"/>
            </w:tcBorders>
            <w:vAlign w:val="bottom"/>
          </w:tcPr>
          <w:p w:rsidR="00427AC2" w:rsidRPr="00534153" w:rsidRDefault="00427AC2" w:rsidP="00427AC2">
            <w:pPr>
              <w:pStyle w:val="ListParagraph"/>
              <w:ind w:left="529"/>
              <w:rPr>
                <w:rFonts w:ascii="Arial" w:hAnsi="Arial" w:cs="Arial"/>
                <w:sz w:val="20"/>
              </w:rPr>
            </w:pPr>
            <w:r>
              <w:rPr>
                <w:rFonts w:ascii="Arial" w:hAnsi="Arial" w:cs="Arial"/>
                <w:sz w:val="20"/>
              </w:rPr>
              <w:t>Line 1:</w:t>
            </w:r>
          </w:p>
        </w:tc>
      </w:tr>
      <w:tr w:rsidR="00427AC2" w:rsidRPr="00B27AF4" w:rsidTr="0078541B">
        <w:trPr>
          <w:trHeight w:val="374"/>
        </w:trPr>
        <w:tc>
          <w:tcPr>
            <w:tcW w:w="9847" w:type="dxa"/>
            <w:tcBorders>
              <w:top w:val="single" w:sz="4" w:space="0" w:color="auto"/>
              <w:left w:val="single" w:sz="4" w:space="0" w:color="auto"/>
              <w:bottom w:val="single" w:sz="4" w:space="0" w:color="auto"/>
              <w:right w:val="single" w:sz="4" w:space="0" w:color="auto"/>
            </w:tcBorders>
            <w:vAlign w:val="bottom"/>
          </w:tcPr>
          <w:p w:rsidR="00427AC2" w:rsidRDefault="00427AC2" w:rsidP="00427AC2">
            <w:pPr>
              <w:pStyle w:val="ListParagraph"/>
              <w:ind w:left="529"/>
              <w:rPr>
                <w:rFonts w:ascii="Arial" w:hAnsi="Arial" w:cs="Arial"/>
                <w:sz w:val="20"/>
              </w:rPr>
            </w:pPr>
            <w:r>
              <w:rPr>
                <w:rFonts w:ascii="Arial" w:hAnsi="Arial" w:cs="Arial"/>
                <w:sz w:val="20"/>
              </w:rPr>
              <w:t>Line 2:</w:t>
            </w:r>
          </w:p>
        </w:tc>
      </w:tr>
      <w:tr w:rsidR="00427AC2" w:rsidRPr="00B27AF4" w:rsidTr="0078541B">
        <w:trPr>
          <w:trHeight w:val="421"/>
        </w:trPr>
        <w:tc>
          <w:tcPr>
            <w:tcW w:w="9847" w:type="dxa"/>
            <w:tcBorders>
              <w:top w:val="single" w:sz="4" w:space="0" w:color="auto"/>
              <w:left w:val="single" w:sz="4" w:space="0" w:color="auto"/>
              <w:bottom w:val="single" w:sz="4" w:space="0" w:color="auto"/>
              <w:right w:val="single" w:sz="4" w:space="0" w:color="auto"/>
            </w:tcBorders>
            <w:vAlign w:val="bottom"/>
          </w:tcPr>
          <w:p w:rsidR="00427AC2" w:rsidRPr="00534153" w:rsidRDefault="00427AC2" w:rsidP="0078541B">
            <w:pPr>
              <w:pStyle w:val="ListParagraph"/>
              <w:ind w:left="529"/>
              <w:rPr>
                <w:rFonts w:ascii="Arial" w:hAnsi="Arial" w:cs="Arial"/>
                <w:sz w:val="20"/>
              </w:rPr>
            </w:pPr>
            <w:r>
              <w:rPr>
                <w:rFonts w:ascii="Arial" w:hAnsi="Arial" w:cs="Arial"/>
                <w:sz w:val="20"/>
              </w:rPr>
              <w:t>Line 3:</w:t>
            </w:r>
          </w:p>
        </w:tc>
      </w:tr>
      <w:tr w:rsidR="00534153" w:rsidRPr="00B63C27" w:rsidTr="00534153">
        <w:tc>
          <w:tcPr>
            <w:tcW w:w="9847" w:type="dxa"/>
            <w:tcBorders>
              <w:top w:val="single" w:sz="4" w:space="0" w:color="auto"/>
              <w:left w:val="single" w:sz="4" w:space="0" w:color="auto"/>
              <w:bottom w:val="single" w:sz="4" w:space="0" w:color="auto"/>
              <w:right w:val="single" w:sz="4" w:space="0" w:color="auto"/>
            </w:tcBorders>
            <w:shd w:val="clear" w:color="auto" w:fill="000000"/>
          </w:tcPr>
          <w:p w:rsidR="00534153" w:rsidRPr="00534153" w:rsidRDefault="00534153" w:rsidP="00534153">
            <w:pPr>
              <w:pStyle w:val="ListParagraph"/>
              <w:ind w:left="529"/>
              <w:rPr>
                <w:rFonts w:ascii="Arial" w:hAnsi="Arial" w:cs="Arial"/>
                <w:sz w:val="20"/>
              </w:rPr>
            </w:pPr>
          </w:p>
        </w:tc>
      </w:tr>
      <w:tr w:rsidR="00E45DC6" w:rsidRPr="00427AC2" w:rsidTr="00E45DC6">
        <w:tc>
          <w:tcPr>
            <w:tcW w:w="9847" w:type="dxa"/>
            <w:tcBorders>
              <w:top w:val="single" w:sz="4" w:space="0" w:color="auto"/>
              <w:left w:val="single" w:sz="4" w:space="0" w:color="auto"/>
              <w:bottom w:val="single" w:sz="4" w:space="0" w:color="auto"/>
              <w:right w:val="single" w:sz="4" w:space="0" w:color="auto"/>
            </w:tcBorders>
            <w:shd w:val="clear" w:color="auto" w:fill="000000" w:themeFill="text1"/>
          </w:tcPr>
          <w:p w:rsidR="00E45DC6" w:rsidRPr="00427AC2" w:rsidRDefault="00E45DC6" w:rsidP="00534153">
            <w:pPr>
              <w:pStyle w:val="ListParagraph"/>
              <w:ind w:left="529"/>
              <w:rPr>
                <w:rFonts w:ascii="Arial" w:hAnsi="Arial" w:cs="Arial"/>
                <w:color w:val="FFFFFF" w:themeColor="background1"/>
                <w:sz w:val="20"/>
              </w:rPr>
            </w:pPr>
            <w:r w:rsidRPr="00427AC2">
              <w:rPr>
                <w:rFonts w:ascii="Arial" w:hAnsi="Arial" w:cs="Arial"/>
                <w:color w:val="FFFFFF" w:themeColor="background1"/>
                <w:sz w:val="20"/>
              </w:rPr>
              <w:t>CONFIRMATION</w:t>
            </w:r>
          </w:p>
        </w:tc>
      </w:tr>
      <w:tr w:rsidR="00534153" w:rsidRPr="00B27AF4" w:rsidTr="00534153">
        <w:tc>
          <w:tcPr>
            <w:tcW w:w="9847" w:type="dxa"/>
            <w:tcBorders>
              <w:top w:val="single" w:sz="4" w:space="0" w:color="auto"/>
              <w:left w:val="single" w:sz="4" w:space="0" w:color="auto"/>
              <w:bottom w:val="single" w:sz="4" w:space="0" w:color="auto"/>
              <w:right w:val="single" w:sz="4" w:space="0" w:color="auto"/>
            </w:tcBorders>
          </w:tcPr>
          <w:p w:rsidR="00534153" w:rsidRDefault="00534153" w:rsidP="00534153">
            <w:pPr>
              <w:pStyle w:val="ListParagraph"/>
              <w:ind w:left="529"/>
              <w:rPr>
                <w:rFonts w:ascii="Arial" w:hAnsi="Arial" w:cs="Arial"/>
                <w:sz w:val="20"/>
              </w:rPr>
            </w:pPr>
            <w:r>
              <w:rPr>
                <w:rFonts w:ascii="Arial" w:hAnsi="Arial" w:cs="Arial"/>
                <w:sz w:val="20"/>
              </w:rPr>
              <w:t xml:space="preserve">By booking these signs, I understand I am responsible for arranging, paying for and installing the signs. I acknowledge that I can have them installed from 12pm on the Monday booked and they must be removed by 12pm, two weeks after the install date. </w:t>
            </w:r>
          </w:p>
          <w:p w:rsidR="00534153" w:rsidRPr="00534153" w:rsidRDefault="00534153" w:rsidP="00534153">
            <w:pPr>
              <w:pStyle w:val="ListParagraph"/>
              <w:ind w:left="529"/>
              <w:rPr>
                <w:rFonts w:ascii="Arial" w:hAnsi="Arial" w:cs="Arial"/>
                <w:sz w:val="20"/>
              </w:rPr>
            </w:pPr>
          </w:p>
        </w:tc>
      </w:tr>
      <w:tr w:rsidR="00534153" w:rsidRPr="00B27AF4" w:rsidTr="00F64B49">
        <w:trPr>
          <w:trHeight w:val="374"/>
        </w:trPr>
        <w:tc>
          <w:tcPr>
            <w:tcW w:w="9847" w:type="dxa"/>
            <w:tcBorders>
              <w:top w:val="single" w:sz="4" w:space="0" w:color="auto"/>
              <w:left w:val="single" w:sz="4" w:space="0" w:color="auto"/>
              <w:bottom w:val="single" w:sz="4" w:space="0" w:color="auto"/>
              <w:right w:val="single" w:sz="4" w:space="0" w:color="auto"/>
            </w:tcBorders>
            <w:vAlign w:val="bottom"/>
          </w:tcPr>
          <w:p w:rsidR="00534153" w:rsidRPr="00534153" w:rsidRDefault="00534153" w:rsidP="00F64B49">
            <w:pPr>
              <w:pStyle w:val="ListParagraph"/>
              <w:ind w:left="529"/>
              <w:rPr>
                <w:rFonts w:ascii="Arial" w:hAnsi="Arial" w:cs="Arial"/>
                <w:sz w:val="20"/>
              </w:rPr>
            </w:pPr>
            <w:r>
              <w:rPr>
                <w:rFonts w:ascii="Arial" w:hAnsi="Arial" w:cs="Arial"/>
                <w:sz w:val="20"/>
              </w:rPr>
              <w:t>Signed:</w:t>
            </w:r>
          </w:p>
        </w:tc>
      </w:tr>
      <w:tr w:rsidR="00534153" w:rsidRPr="00B27AF4" w:rsidTr="00F64B49">
        <w:trPr>
          <w:trHeight w:val="421"/>
        </w:trPr>
        <w:tc>
          <w:tcPr>
            <w:tcW w:w="9847" w:type="dxa"/>
            <w:tcBorders>
              <w:top w:val="single" w:sz="4" w:space="0" w:color="auto"/>
              <w:left w:val="single" w:sz="4" w:space="0" w:color="auto"/>
              <w:bottom w:val="single" w:sz="4" w:space="0" w:color="auto"/>
              <w:right w:val="single" w:sz="4" w:space="0" w:color="auto"/>
            </w:tcBorders>
            <w:vAlign w:val="bottom"/>
          </w:tcPr>
          <w:p w:rsidR="00534153" w:rsidRPr="00534153" w:rsidRDefault="00534153" w:rsidP="00F64B49">
            <w:pPr>
              <w:pStyle w:val="ListParagraph"/>
              <w:ind w:left="529"/>
              <w:rPr>
                <w:rFonts w:ascii="Arial" w:hAnsi="Arial" w:cs="Arial"/>
                <w:sz w:val="20"/>
              </w:rPr>
            </w:pPr>
            <w:r>
              <w:rPr>
                <w:rFonts w:ascii="Arial" w:hAnsi="Arial" w:cs="Arial"/>
                <w:sz w:val="20"/>
              </w:rPr>
              <w:t>Date:</w:t>
            </w:r>
          </w:p>
        </w:tc>
      </w:tr>
    </w:tbl>
    <w:p w:rsidR="00580664" w:rsidRPr="00B27AF4" w:rsidRDefault="00580664" w:rsidP="00580664">
      <w:pPr>
        <w:pStyle w:val="NormalParagraphStyle"/>
        <w:tabs>
          <w:tab w:val="left" w:pos="284"/>
        </w:tabs>
        <w:spacing w:line="240" w:lineRule="auto"/>
        <w:rPr>
          <w:rFonts w:ascii="Arial" w:hAnsi="Arial"/>
          <w:sz w:val="18"/>
        </w:rPr>
      </w:pPr>
    </w:p>
    <w:p w:rsidR="00580664" w:rsidRPr="00B27AF4" w:rsidRDefault="0016157C" w:rsidP="00580664">
      <w:pPr>
        <w:pStyle w:val="NormalParagraphStyle"/>
        <w:tabs>
          <w:tab w:val="left" w:pos="284"/>
        </w:tabs>
        <w:spacing w:line="240" w:lineRule="auto"/>
        <w:rPr>
          <w:rFonts w:ascii="Arial" w:hAnsi="Arial"/>
          <w:sz w:val="18"/>
        </w:rPr>
      </w:pPr>
      <w:r>
        <w:rPr>
          <w:rFonts w:ascii="Arial" w:hAnsi="Arial"/>
          <w:noProof/>
          <w:sz w:val="18"/>
          <w:lang w:val="en-AU" w:eastAsia="en-AU"/>
        </w:rPr>
        <w:drawing>
          <wp:anchor distT="0" distB="0" distL="114300" distR="114300" simplePos="0" relativeHeight="251661312" behindDoc="0" locked="0" layoutInCell="1" allowOverlap="1">
            <wp:simplePos x="0" y="0"/>
            <wp:positionH relativeFrom="column">
              <wp:posOffset>137160</wp:posOffset>
            </wp:positionH>
            <wp:positionV relativeFrom="paragraph">
              <wp:posOffset>6508115</wp:posOffset>
            </wp:positionV>
            <wp:extent cx="6115050" cy="777240"/>
            <wp:effectExtent l="19050" t="0" r="0" b="0"/>
            <wp:wrapSquare wrapText="bothSides"/>
            <wp:docPr id="4" name="Picture 3" descr="Black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A4.jpg"/>
                    <pic:cNvPicPr/>
                  </pic:nvPicPr>
                  <pic:blipFill>
                    <a:blip r:embed="rId8" cstate="print"/>
                    <a:stretch>
                      <a:fillRect/>
                    </a:stretch>
                  </pic:blipFill>
                  <pic:spPr>
                    <a:xfrm>
                      <a:off x="0" y="0"/>
                      <a:ext cx="6115050" cy="777240"/>
                    </a:xfrm>
                    <a:prstGeom prst="rect">
                      <a:avLst/>
                    </a:prstGeom>
                  </pic:spPr>
                </pic:pic>
              </a:graphicData>
            </a:graphic>
          </wp:anchor>
        </w:drawing>
      </w:r>
      <w:r w:rsidR="00FF56A6">
        <w:rPr>
          <w:rFonts w:ascii="Arial" w:hAnsi="Arial"/>
          <w:noProof/>
          <w:sz w:val="18"/>
          <w:lang w:val="en-AU" w:eastAsia="en-AU"/>
        </w:rPr>
        <mc:AlternateContent>
          <mc:Choice Requires="wps">
            <w:drawing>
              <wp:anchor distT="0" distB="0" distL="114300" distR="114300" simplePos="0" relativeHeight="251669504" behindDoc="0" locked="0" layoutInCell="1" allowOverlap="1">
                <wp:simplePos x="0" y="0"/>
                <wp:positionH relativeFrom="column">
                  <wp:posOffset>121920</wp:posOffset>
                </wp:positionH>
                <wp:positionV relativeFrom="paragraph">
                  <wp:posOffset>4206875</wp:posOffset>
                </wp:positionV>
                <wp:extent cx="5808980" cy="1732280"/>
                <wp:effectExtent l="7620" t="6350" r="12700" b="13970"/>
                <wp:wrapNone/>
                <wp:docPr id="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8980" cy="1732280"/>
                        </a:xfrm>
                        <a:prstGeom prst="rect">
                          <a:avLst/>
                        </a:prstGeom>
                        <a:solidFill>
                          <a:srgbClr val="FFFFFF"/>
                        </a:solidFill>
                        <a:ln w="9525">
                          <a:solidFill>
                            <a:srgbClr val="000000"/>
                          </a:solidFill>
                          <a:miter lim="800000"/>
                          <a:headEnd/>
                          <a:tailEnd/>
                        </a:ln>
                      </wps:spPr>
                      <wps:txbx>
                        <w:txbxContent>
                          <w:p w:rsidR="00427AC2" w:rsidRPr="00427AC2" w:rsidRDefault="00427AC2">
                            <w:pPr>
                              <w:rPr>
                                <w:rFonts w:ascii="Arial" w:hAnsi="Arial" w:cs="Arial"/>
                                <w:sz w:val="22"/>
                                <w:szCs w:val="22"/>
                              </w:rPr>
                            </w:pPr>
                            <w:r w:rsidRPr="00427AC2">
                              <w:rPr>
                                <w:rFonts w:ascii="Arial" w:hAnsi="Arial" w:cs="Arial"/>
                                <w:sz w:val="22"/>
                                <w:szCs w:val="22"/>
                              </w:rPr>
                              <w:t xml:space="preserve">Once complete please return this form to </w:t>
                            </w:r>
                            <w:hyperlink r:id="rId9" w:history="1">
                              <w:r w:rsidR="0016157C" w:rsidRPr="00BE6CF2">
                                <w:rPr>
                                  <w:rStyle w:val="Hyperlink"/>
                                  <w:rFonts w:ascii="Arial" w:hAnsi="Arial" w:cs="Arial"/>
                                  <w:sz w:val="22"/>
                                  <w:szCs w:val="22"/>
                                </w:rPr>
                                <w:t>events@cgd.vic.gov.au</w:t>
                              </w:r>
                            </w:hyperlink>
                            <w:r w:rsidRPr="00427AC2">
                              <w:rPr>
                                <w:rFonts w:ascii="Arial" w:hAnsi="Arial" w:cs="Arial"/>
                                <w:sz w:val="22"/>
                                <w:szCs w:val="22"/>
                              </w:rPr>
                              <w:t xml:space="preserve"> with the words </w:t>
                            </w:r>
                            <w:r w:rsidRPr="00427AC2">
                              <w:rPr>
                                <w:rFonts w:ascii="Arial" w:hAnsi="Arial" w:cs="Arial"/>
                                <w:b/>
                                <w:sz w:val="22"/>
                                <w:szCs w:val="22"/>
                              </w:rPr>
                              <w:t xml:space="preserve">Community signs </w:t>
                            </w:r>
                            <w:r w:rsidRPr="00427AC2">
                              <w:rPr>
                                <w:rFonts w:ascii="Arial" w:hAnsi="Arial" w:cs="Arial"/>
                                <w:sz w:val="22"/>
                                <w:szCs w:val="22"/>
                              </w:rPr>
                              <w:t>in the subject line or by mail to:</w:t>
                            </w:r>
                          </w:p>
                          <w:p w:rsidR="00427AC2" w:rsidRPr="00427AC2" w:rsidRDefault="0016157C">
                            <w:pPr>
                              <w:rPr>
                                <w:rFonts w:ascii="Arial" w:hAnsi="Arial" w:cs="Arial"/>
                                <w:sz w:val="22"/>
                                <w:szCs w:val="22"/>
                              </w:rPr>
                            </w:pPr>
                            <w:r>
                              <w:rPr>
                                <w:rFonts w:ascii="Arial" w:hAnsi="Arial" w:cs="Arial"/>
                                <w:sz w:val="22"/>
                                <w:szCs w:val="22"/>
                              </w:rPr>
                              <w:t>Festivals and Events</w:t>
                            </w:r>
                          </w:p>
                          <w:p w:rsidR="00427AC2" w:rsidRPr="00427AC2" w:rsidRDefault="00427AC2">
                            <w:pPr>
                              <w:rPr>
                                <w:rFonts w:ascii="Arial" w:hAnsi="Arial" w:cs="Arial"/>
                                <w:sz w:val="22"/>
                                <w:szCs w:val="22"/>
                              </w:rPr>
                            </w:pPr>
                            <w:r w:rsidRPr="00427AC2">
                              <w:rPr>
                                <w:rFonts w:ascii="Arial" w:hAnsi="Arial" w:cs="Arial"/>
                                <w:sz w:val="22"/>
                                <w:szCs w:val="22"/>
                              </w:rPr>
                              <w:t>City of Greater Dandenong</w:t>
                            </w:r>
                            <w:r w:rsidRPr="00427AC2">
                              <w:rPr>
                                <w:rFonts w:ascii="Arial" w:hAnsi="Arial" w:cs="Arial"/>
                                <w:sz w:val="22"/>
                                <w:szCs w:val="22"/>
                              </w:rPr>
                              <w:br/>
                              <w:t>PO Box 200</w:t>
                            </w:r>
                          </w:p>
                          <w:p w:rsidR="00427AC2" w:rsidRPr="00427AC2" w:rsidRDefault="00427AC2">
                            <w:pPr>
                              <w:rPr>
                                <w:rFonts w:ascii="Arial" w:hAnsi="Arial" w:cs="Arial"/>
                                <w:sz w:val="22"/>
                                <w:szCs w:val="22"/>
                              </w:rPr>
                            </w:pPr>
                            <w:r w:rsidRPr="00427AC2">
                              <w:rPr>
                                <w:rFonts w:ascii="Arial" w:hAnsi="Arial" w:cs="Arial"/>
                                <w:sz w:val="22"/>
                                <w:szCs w:val="22"/>
                              </w:rPr>
                              <w:t>Dandenong VIC 3175</w:t>
                            </w:r>
                            <w:r w:rsidRPr="00427AC2">
                              <w:rPr>
                                <w:rFonts w:ascii="Arial" w:hAnsi="Arial" w:cs="Arial"/>
                                <w:sz w:val="22"/>
                                <w:szCs w:val="22"/>
                              </w:rPr>
                              <w:br/>
                            </w:r>
                          </w:p>
                          <w:p w:rsidR="00427AC2" w:rsidRPr="00427AC2" w:rsidRDefault="00427AC2">
                            <w:pPr>
                              <w:rPr>
                                <w:rFonts w:ascii="Arial" w:hAnsi="Arial" w:cs="Arial"/>
                                <w:b/>
                                <w:sz w:val="22"/>
                                <w:szCs w:val="22"/>
                              </w:rPr>
                            </w:pPr>
                            <w:r w:rsidRPr="00427AC2">
                              <w:rPr>
                                <w:rFonts w:ascii="Arial" w:hAnsi="Arial" w:cs="Arial"/>
                                <w:b/>
                                <w:sz w:val="22"/>
                                <w:szCs w:val="22"/>
                              </w:rPr>
                              <w:t xml:space="preserve">Please note: Filling out this form does not guarantee </w:t>
                            </w:r>
                            <w:r>
                              <w:rPr>
                                <w:rFonts w:ascii="Arial" w:hAnsi="Arial" w:cs="Arial"/>
                                <w:b/>
                                <w:sz w:val="22"/>
                                <w:szCs w:val="22"/>
                              </w:rPr>
                              <w:t>your</w:t>
                            </w:r>
                            <w:r w:rsidRPr="00427AC2">
                              <w:rPr>
                                <w:rFonts w:ascii="Arial" w:hAnsi="Arial" w:cs="Arial"/>
                                <w:b/>
                                <w:sz w:val="22"/>
                                <w:szCs w:val="22"/>
                              </w:rPr>
                              <w:t xml:space="preserve"> booking. Council will let you know once this booking is approved.</w:t>
                            </w:r>
                          </w:p>
                          <w:p w:rsidR="00427AC2" w:rsidRDefault="00427A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27" type="#_x0000_t202" style="position:absolute;margin-left:9.6pt;margin-top:331.25pt;width:457.4pt;height:13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">
                <v:textbox>
                  <w:txbxContent>
                    <w:p w:rsidR="00427AC2" w:rsidRPr="00427AC2" w:rsidRDefault="00427AC2">
                      <w:pPr>
                        <w:rPr>
                          <w:rFonts w:ascii="Arial" w:hAnsi="Arial" w:cs="Arial"/>
                          <w:sz w:val="22"/>
                          <w:szCs w:val="22"/>
                        </w:rPr>
                      </w:pPr>
                      <w:r w:rsidRPr="00427AC2">
                        <w:rPr>
                          <w:rFonts w:ascii="Arial" w:hAnsi="Arial" w:cs="Arial"/>
                          <w:sz w:val="22"/>
                          <w:szCs w:val="22"/>
                        </w:rPr>
                        <w:t xml:space="preserve">Once complete please return this form to </w:t>
                      </w:r>
                      <w:hyperlink r:id="rId10" w:history="1">
                        <w:r w:rsidR="0016157C" w:rsidRPr="00BE6CF2">
                          <w:rPr>
                            <w:rStyle w:val="Hyperlink"/>
                            <w:rFonts w:ascii="Arial" w:hAnsi="Arial" w:cs="Arial"/>
                            <w:sz w:val="22"/>
                            <w:szCs w:val="22"/>
                          </w:rPr>
                          <w:t>events@cgd.vic.gov.au</w:t>
                        </w:r>
                      </w:hyperlink>
                      <w:r w:rsidRPr="00427AC2">
                        <w:rPr>
                          <w:rFonts w:ascii="Arial" w:hAnsi="Arial" w:cs="Arial"/>
                          <w:sz w:val="22"/>
                          <w:szCs w:val="22"/>
                        </w:rPr>
                        <w:t xml:space="preserve"> with the words </w:t>
                      </w:r>
                      <w:r w:rsidRPr="00427AC2">
                        <w:rPr>
                          <w:rFonts w:ascii="Arial" w:hAnsi="Arial" w:cs="Arial"/>
                          <w:b/>
                          <w:sz w:val="22"/>
                          <w:szCs w:val="22"/>
                        </w:rPr>
                        <w:t xml:space="preserve">Community signs </w:t>
                      </w:r>
                      <w:r w:rsidRPr="00427AC2">
                        <w:rPr>
                          <w:rFonts w:ascii="Arial" w:hAnsi="Arial" w:cs="Arial"/>
                          <w:sz w:val="22"/>
                          <w:szCs w:val="22"/>
                        </w:rPr>
                        <w:t>in the subject line or by mail to:</w:t>
                      </w:r>
                    </w:p>
                    <w:p w:rsidR="00427AC2" w:rsidRPr="00427AC2" w:rsidRDefault="0016157C">
                      <w:pPr>
                        <w:rPr>
                          <w:rFonts w:ascii="Arial" w:hAnsi="Arial" w:cs="Arial"/>
                          <w:sz w:val="22"/>
                          <w:szCs w:val="22"/>
                        </w:rPr>
                      </w:pPr>
                      <w:r>
                        <w:rPr>
                          <w:rFonts w:ascii="Arial" w:hAnsi="Arial" w:cs="Arial"/>
                          <w:sz w:val="22"/>
                          <w:szCs w:val="22"/>
                        </w:rPr>
                        <w:t>Festivals and Events</w:t>
                      </w:r>
                    </w:p>
                    <w:p w:rsidR="00427AC2" w:rsidRPr="00427AC2" w:rsidRDefault="00427AC2">
                      <w:pPr>
                        <w:rPr>
                          <w:rFonts w:ascii="Arial" w:hAnsi="Arial" w:cs="Arial"/>
                          <w:sz w:val="22"/>
                          <w:szCs w:val="22"/>
                        </w:rPr>
                      </w:pPr>
                      <w:r w:rsidRPr="00427AC2">
                        <w:rPr>
                          <w:rFonts w:ascii="Arial" w:hAnsi="Arial" w:cs="Arial"/>
                          <w:sz w:val="22"/>
                          <w:szCs w:val="22"/>
                        </w:rPr>
                        <w:t>City of Greater Dandenong</w:t>
                      </w:r>
                      <w:r w:rsidRPr="00427AC2">
                        <w:rPr>
                          <w:rFonts w:ascii="Arial" w:hAnsi="Arial" w:cs="Arial"/>
                          <w:sz w:val="22"/>
                          <w:szCs w:val="22"/>
                        </w:rPr>
                        <w:br/>
                        <w:t>PO Box 200</w:t>
                      </w:r>
                    </w:p>
                    <w:p w:rsidR="00427AC2" w:rsidRPr="00427AC2" w:rsidRDefault="00427AC2">
                      <w:pPr>
                        <w:rPr>
                          <w:rFonts w:ascii="Arial" w:hAnsi="Arial" w:cs="Arial"/>
                          <w:sz w:val="22"/>
                          <w:szCs w:val="22"/>
                        </w:rPr>
                      </w:pPr>
                      <w:r w:rsidRPr="00427AC2">
                        <w:rPr>
                          <w:rFonts w:ascii="Arial" w:hAnsi="Arial" w:cs="Arial"/>
                          <w:sz w:val="22"/>
                          <w:szCs w:val="22"/>
                        </w:rPr>
                        <w:t>Dandenong VIC 3175</w:t>
                      </w:r>
                      <w:r w:rsidRPr="00427AC2">
                        <w:rPr>
                          <w:rFonts w:ascii="Arial" w:hAnsi="Arial" w:cs="Arial"/>
                          <w:sz w:val="22"/>
                          <w:szCs w:val="22"/>
                        </w:rPr>
                        <w:br/>
                      </w:r>
                    </w:p>
                    <w:p w:rsidR="00427AC2" w:rsidRPr="00427AC2" w:rsidRDefault="00427AC2">
                      <w:pPr>
                        <w:rPr>
                          <w:rFonts w:ascii="Arial" w:hAnsi="Arial" w:cs="Arial"/>
                          <w:b/>
                          <w:sz w:val="22"/>
                          <w:szCs w:val="22"/>
                        </w:rPr>
                      </w:pPr>
                      <w:r w:rsidRPr="00427AC2">
                        <w:rPr>
                          <w:rFonts w:ascii="Arial" w:hAnsi="Arial" w:cs="Arial"/>
                          <w:b/>
                          <w:sz w:val="22"/>
                          <w:szCs w:val="22"/>
                        </w:rPr>
                        <w:t xml:space="preserve">Please note: Filling out this form does not guarantee </w:t>
                      </w:r>
                      <w:r>
                        <w:rPr>
                          <w:rFonts w:ascii="Arial" w:hAnsi="Arial" w:cs="Arial"/>
                          <w:b/>
                          <w:sz w:val="22"/>
                          <w:szCs w:val="22"/>
                        </w:rPr>
                        <w:t>your</w:t>
                      </w:r>
                      <w:r w:rsidRPr="00427AC2">
                        <w:rPr>
                          <w:rFonts w:ascii="Arial" w:hAnsi="Arial" w:cs="Arial"/>
                          <w:b/>
                          <w:sz w:val="22"/>
                          <w:szCs w:val="22"/>
                        </w:rPr>
                        <w:t xml:space="preserve"> booking. Council will let you know once this booking is approved.</w:t>
                      </w:r>
                    </w:p>
                    <w:p w:rsidR="00427AC2" w:rsidRDefault="00427AC2"/>
                  </w:txbxContent>
                </v:textbox>
              </v:shape>
            </w:pict>
          </mc:Fallback>
        </mc:AlternateContent>
      </w:r>
      <w:r w:rsidR="00FF56A6">
        <w:rPr>
          <w:rFonts w:ascii="Arial" w:hAnsi="Arial"/>
          <w:noProof/>
          <w:sz w:val="18"/>
          <w:lang w:val="en-AU" w:eastAsia="en-AU"/>
        </w:rPr>
        <mc:AlternateContent>
          <mc:Choice Requires="wps">
            <w:drawing>
              <wp:anchor distT="0" distB="0" distL="114300" distR="114300" simplePos="0" relativeHeight="251665408" behindDoc="0" locked="0" layoutInCell="1" allowOverlap="1">
                <wp:simplePos x="0" y="0"/>
                <wp:positionH relativeFrom="column">
                  <wp:posOffset>3582670</wp:posOffset>
                </wp:positionH>
                <wp:positionV relativeFrom="paragraph">
                  <wp:posOffset>1128395</wp:posOffset>
                </wp:positionV>
                <wp:extent cx="2669540" cy="1768475"/>
                <wp:effectExtent l="1270" t="4445" r="0" b="0"/>
                <wp:wrapNone/>
                <wp:docPr id="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9540" cy="1768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5DC6" w:rsidRPr="00E45DC6" w:rsidRDefault="00E45DC6">
                            <w:pPr>
                              <w:rPr>
                                <w:rFonts w:ascii="Arial" w:hAnsi="Arial" w:cs="Arial"/>
                                <w:b/>
                                <w:sz w:val="20"/>
                              </w:rPr>
                            </w:pPr>
                            <w:r w:rsidRPr="00E45DC6">
                              <w:rPr>
                                <w:rFonts w:ascii="Arial" w:hAnsi="Arial" w:cs="Arial"/>
                                <w:b/>
                                <w:sz w:val="20"/>
                              </w:rPr>
                              <w:t>Signs must be printed in Arial font in navy blue:</w:t>
                            </w:r>
                          </w:p>
                          <w:p w:rsidR="00E45DC6" w:rsidRPr="00E45DC6" w:rsidRDefault="00E45DC6">
                            <w:pPr>
                              <w:rPr>
                                <w:rFonts w:ascii="Arial" w:hAnsi="Arial" w:cs="Arial"/>
                                <w:sz w:val="20"/>
                              </w:rPr>
                            </w:pPr>
                            <w:r w:rsidRPr="00E45DC6">
                              <w:rPr>
                                <w:rFonts w:ascii="Arial" w:hAnsi="Arial" w:cs="Arial"/>
                                <w:sz w:val="20"/>
                              </w:rPr>
                              <w:t>Event Name</w:t>
                            </w:r>
                          </w:p>
                          <w:p w:rsidR="00E45DC6" w:rsidRPr="00E45DC6" w:rsidRDefault="00E45DC6">
                            <w:pPr>
                              <w:rPr>
                                <w:rFonts w:ascii="Arial" w:hAnsi="Arial" w:cs="Arial"/>
                                <w:sz w:val="20"/>
                              </w:rPr>
                            </w:pPr>
                            <w:r w:rsidRPr="00E45DC6">
                              <w:rPr>
                                <w:rFonts w:ascii="Arial" w:hAnsi="Arial" w:cs="Arial"/>
                                <w:sz w:val="20"/>
                              </w:rPr>
                              <w:t>Date</w:t>
                            </w:r>
                          </w:p>
                          <w:p w:rsidR="00E45DC6" w:rsidRPr="00E45DC6" w:rsidRDefault="00E45DC6">
                            <w:pPr>
                              <w:rPr>
                                <w:rFonts w:ascii="Arial" w:hAnsi="Arial" w:cs="Arial"/>
                                <w:sz w:val="20"/>
                              </w:rPr>
                            </w:pPr>
                            <w:r w:rsidRPr="00E45DC6">
                              <w:rPr>
                                <w:rFonts w:ascii="Arial" w:hAnsi="Arial" w:cs="Arial"/>
                                <w:sz w:val="20"/>
                              </w:rPr>
                              <w:t>Location</w:t>
                            </w:r>
                          </w:p>
                          <w:p w:rsidR="00E45DC6" w:rsidRPr="00E45DC6" w:rsidRDefault="00E45DC6">
                            <w:pPr>
                              <w:rPr>
                                <w:rFonts w:ascii="Arial" w:hAnsi="Arial" w:cs="Arial"/>
                                <w:sz w:val="20"/>
                              </w:rPr>
                            </w:pPr>
                          </w:p>
                          <w:p w:rsidR="00E45DC6" w:rsidRDefault="00E45DC6">
                            <w:pPr>
                              <w:rPr>
                                <w:rFonts w:ascii="Arial" w:hAnsi="Arial" w:cs="Arial"/>
                                <w:b/>
                                <w:sz w:val="20"/>
                              </w:rPr>
                            </w:pPr>
                            <w:r w:rsidRPr="00E45DC6">
                              <w:rPr>
                                <w:rFonts w:ascii="Arial" w:hAnsi="Arial" w:cs="Arial"/>
                                <w:b/>
                                <w:sz w:val="20"/>
                              </w:rPr>
                              <w:t>Please note this is the only text to be included.</w:t>
                            </w:r>
                            <w:r w:rsidR="006D3AF1">
                              <w:rPr>
                                <w:rFonts w:ascii="Arial" w:hAnsi="Arial" w:cs="Arial"/>
                                <w:b/>
                                <w:sz w:val="20"/>
                              </w:rPr>
                              <w:t xml:space="preserve"> Phone numbers and web </w:t>
                            </w:r>
                            <w:r w:rsidRPr="00E45DC6">
                              <w:rPr>
                                <w:rFonts w:ascii="Arial" w:hAnsi="Arial" w:cs="Arial"/>
                                <w:b/>
                                <w:sz w:val="20"/>
                              </w:rPr>
                              <w:t>addresses are not permitted.</w:t>
                            </w:r>
                          </w:p>
                          <w:p w:rsidR="00DB13C1" w:rsidRDefault="00DB13C1">
                            <w:pPr>
                              <w:rPr>
                                <w:rFonts w:ascii="Arial" w:hAnsi="Arial" w:cs="Arial"/>
                                <w:b/>
                                <w:sz w:val="20"/>
                              </w:rPr>
                            </w:pPr>
                          </w:p>
                          <w:p w:rsidR="00DB13C1" w:rsidRPr="00DB13C1" w:rsidRDefault="00DB13C1">
                            <w:pPr>
                              <w:rPr>
                                <w:rFonts w:ascii="Arial" w:hAnsi="Arial" w:cs="Arial"/>
                                <w:b/>
                                <w:sz w:val="20"/>
                              </w:rPr>
                            </w:pPr>
                            <w:r w:rsidRPr="00DB13C1">
                              <w:rPr>
                                <w:rFonts w:ascii="Arial" w:eastAsia="Times New Roman" w:hAnsi="Arial" w:cs="Arial"/>
                                <w:b/>
                                <w:color w:val="000000"/>
                                <w:sz w:val="20"/>
                                <w:lang w:eastAsia="en-AU"/>
                              </w:rPr>
                              <w:t xml:space="preserve">Signs need to be: </w:t>
                            </w:r>
                            <w:r w:rsidRPr="00DB13C1">
                              <w:rPr>
                                <w:rFonts w:ascii="Arial" w:eastAsia="Times New Roman" w:hAnsi="Arial" w:cs="Arial"/>
                                <w:color w:val="000000"/>
                                <w:sz w:val="20"/>
                                <w:lang w:eastAsia="en-AU"/>
                              </w:rPr>
                              <w:t>1980mm x700mm</w:t>
                            </w:r>
                          </w:p>
                          <w:p w:rsidR="00E45DC6" w:rsidRPr="00E45DC6" w:rsidRDefault="00E45DC6">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8" type="#_x0000_t202" style="position:absolute;margin-left:282.1pt;margin-top:88.85pt;width:210.2pt;height:13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" stroked="f">
                <v:textbox>
                  <w:txbxContent>
                    <w:p w:rsidR="00E45DC6" w:rsidRPr="00E45DC6" w:rsidRDefault="00E45DC6">
                      <w:pPr>
                        <w:rPr>
                          <w:rFonts w:ascii="Arial" w:hAnsi="Arial" w:cs="Arial"/>
                          <w:b/>
                          <w:sz w:val="20"/>
                        </w:rPr>
                      </w:pPr>
                      <w:r w:rsidRPr="00E45DC6">
                        <w:rPr>
                          <w:rFonts w:ascii="Arial" w:hAnsi="Arial" w:cs="Arial"/>
                          <w:b/>
                          <w:sz w:val="20"/>
                        </w:rPr>
                        <w:t>Signs must be printed in Arial font in navy blue:</w:t>
                      </w:r>
                    </w:p>
                    <w:p w:rsidR="00E45DC6" w:rsidRPr="00E45DC6" w:rsidRDefault="00E45DC6">
                      <w:pPr>
                        <w:rPr>
                          <w:rFonts w:ascii="Arial" w:hAnsi="Arial" w:cs="Arial"/>
                          <w:sz w:val="20"/>
                        </w:rPr>
                      </w:pPr>
                      <w:r w:rsidRPr="00E45DC6">
                        <w:rPr>
                          <w:rFonts w:ascii="Arial" w:hAnsi="Arial" w:cs="Arial"/>
                          <w:sz w:val="20"/>
                        </w:rPr>
                        <w:t>Event Name</w:t>
                      </w:r>
                    </w:p>
                    <w:p w:rsidR="00E45DC6" w:rsidRPr="00E45DC6" w:rsidRDefault="00E45DC6">
                      <w:pPr>
                        <w:rPr>
                          <w:rFonts w:ascii="Arial" w:hAnsi="Arial" w:cs="Arial"/>
                          <w:sz w:val="20"/>
                        </w:rPr>
                      </w:pPr>
                      <w:r w:rsidRPr="00E45DC6">
                        <w:rPr>
                          <w:rFonts w:ascii="Arial" w:hAnsi="Arial" w:cs="Arial"/>
                          <w:sz w:val="20"/>
                        </w:rPr>
                        <w:t>Date</w:t>
                      </w:r>
                    </w:p>
                    <w:p w:rsidR="00E45DC6" w:rsidRPr="00E45DC6" w:rsidRDefault="00E45DC6">
                      <w:pPr>
                        <w:rPr>
                          <w:rFonts w:ascii="Arial" w:hAnsi="Arial" w:cs="Arial"/>
                          <w:sz w:val="20"/>
                        </w:rPr>
                      </w:pPr>
                      <w:r w:rsidRPr="00E45DC6">
                        <w:rPr>
                          <w:rFonts w:ascii="Arial" w:hAnsi="Arial" w:cs="Arial"/>
                          <w:sz w:val="20"/>
                        </w:rPr>
                        <w:t>Location</w:t>
                      </w:r>
                    </w:p>
                    <w:p w:rsidR="00E45DC6" w:rsidRPr="00E45DC6" w:rsidRDefault="00E45DC6">
                      <w:pPr>
                        <w:rPr>
                          <w:rFonts w:ascii="Arial" w:hAnsi="Arial" w:cs="Arial"/>
                          <w:sz w:val="20"/>
                        </w:rPr>
                      </w:pPr>
                    </w:p>
                    <w:p w:rsidR="00E45DC6" w:rsidRDefault="00E45DC6">
                      <w:pPr>
                        <w:rPr>
                          <w:rFonts w:ascii="Arial" w:hAnsi="Arial" w:cs="Arial"/>
                          <w:b/>
                          <w:sz w:val="20"/>
                        </w:rPr>
                      </w:pPr>
                      <w:r w:rsidRPr="00E45DC6">
                        <w:rPr>
                          <w:rFonts w:ascii="Arial" w:hAnsi="Arial" w:cs="Arial"/>
                          <w:b/>
                          <w:sz w:val="20"/>
                        </w:rPr>
                        <w:t>Please note this is the only text to be included.</w:t>
                      </w:r>
                      <w:r w:rsidR="006D3AF1">
                        <w:rPr>
                          <w:rFonts w:ascii="Arial" w:hAnsi="Arial" w:cs="Arial"/>
                          <w:b/>
                          <w:sz w:val="20"/>
                        </w:rPr>
                        <w:t xml:space="preserve"> Phone numbers and web </w:t>
                      </w:r>
                      <w:r w:rsidRPr="00E45DC6">
                        <w:rPr>
                          <w:rFonts w:ascii="Arial" w:hAnsi="Arial" w:cs="Arial"/>
                          <w:b/>
                          <w:sz w:val="20"/>
                        </w:rPr>
                        <w:t>addresses are not permitted.</w:t>
                      </w:r>
                    </w:p>
                    <w:p w:rsidR="00DB13C1" w:rsidRDefault="00DB13C1">
                      <w:pPr>
                        <w:rPr>
                          <w:rFonts w:ascii="Arial" w:hAnsi="Arial" w:cs="Arial"/>
                          <w:b/>
                          <w:sz w:val="20"/>
                        </w:rPr>
                      </w:pPr>
                    </w:p>
                    <w:p w:rsidR="00DB13C1" w:rsidRPr="00DB13C1" w:rsidRDefault="00DB13C1">
                      <w:pPr>
                        <w:rPr>
                          <w:rFonts w:ascii="Arial" w:hAnsi="Arial" w:cs="Arial"/>
                          <w:b/>
                          <w:sz w:val="20"/>
                        </w:rPr>
                      </w:pPr>
                      <w:r w:rsidRPr="00DB13C1">
                        <w:rPr>
                          <w:rFonts w:ascii="Arial" w:eastAsia="Times New Roman" w:hAnsi="Arial" w:cs="Arial"/>
                          <w:b/>
                          <w:color w:val="000000"/>
                          <w:sz w:val="20"/>
                          <w:lang w:eastAsia="en-AU"/>
                        </w:rPr>
                        <w:t xml:space="preserve">Signs need to be: </w:t>
                      </w:r>
                      <w:r w:rsidRPr="00DB13C1">
                        <w:rPr>
                          <w:rFonts w:ascii="Arial" w:eastAsia="Times New Roman" w:hAnsi="Arial" w:cs="Arial"/>
                          <w:color w:val="000000"/>
                          <w:sz w:val="20"/>
                          <w:lang w:eastAsia="en-AU"/>
                        </w:rPr>
                        <w:t>1980mm x700mm</w:t>
                      </w:r>
                    </w:p>
                    <w:p w:rsidR="00E45DC6" w:rsidRPr="00E45DC6" w:rsidRDefault="00E45DC6">
                      <w:pPr>
                        <w:rPr>
                          <w:rFonts w:ascii="Arial" w:hAnsi="Arial" w:cs="Arial"/>
                        </w:rPr>
                      </w:pPr>
                    </w:p>
                  </w:txbxContent>
                </v:textbox>
              </v:shape>
            </w:pict>
          </mc:Fallback>
        </mc:AlternateContent>
      </w:r>
      <w:r w:rsidR="00427AC2">
        <w:rPr>
          <w:rFonts w:ascii="Arial" w:hAnsi="Arial"/>
          <w:noProof/>
          <w:sz w:val="18"/>
          <w:lang w:val="en-AU" w:eastAsia="en-AU"/>
        </w:rPr>
        <w:drawing>
          <wp:anchor distT="0" distB="0" distL="114300" distR="114300" simplePos="0" relativeHeight="251663360" behindDoc="0" locked="0" layoutInCell="1" allowOverlap="1">
            <wp:simplePos x="0" y="0"/>
            <wp:positionH relativeFrom="column">
              <wp:posOffset>-304800</wp:posOffset>
            </wp:positionH>
            <wp:positionV relativeFrom="paragraph">
              <wp:posOffset>381635</wp:posOffset>
            </wp:positionV>
            <wp:extent cx="3846195" cy="3505200"/>
            <wp:effectExtent l="19050" t="0" r="1905" b="0"/>
            <wp:wrapSquare wrapText="bothSides"/>
            <wp:docPr id="5" name="Picture 4" descr="Community sig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signs.jpg"/>
                    <pic:cNvPicPr/>
                  </pic:nvPicPr>
                  <pic:blipFill>
                    <a:blip r:embed="rId11" cstate="print"/>
                    <a:stretch>
                      <a:fillRect/>
                    </a:stretch>
                  </pic:blipFill>
                  <pic:spPr>
                    <a:xfrm>
                      <a:off x="0" y="0"/>
                      <a:ext cx="3846195" cy="3505200"/>
                    </a:xfrm>
                    <a:prstGeom prst="rect">
                      <a:avLst/>
                    </a:prstGeom>
                  </pic:spPr>
                </pic:pic>
              </a:graphicData>
            </a:graphic>
          </wp:anchor>
        </w:drawing>
      </w:r>
      <w:r w:rsidR="00FF56A6">
        <w:rPr>
          <w:rFonts w:ascii="Arial" w:hAnsi="Arial"/>
          <w:noProof/>
          <w:sz w:val="18"/>
          <w:lang w:val="en-AU" w:eastAsia="en-AU"/>
        </w:rPr>
        <mc:AlternateContent>
          <mc:Choice Requires="wps">
            <w:drawing>
              <wp:anchor distT="0" distB="0" distL="114300" distR="114300" simplePos="0" relativeHeight="251662336" behindDoc="0" locked="0" layoutInCell="1" allowOverlap="1">
                <wp:simplePos x="0" y="0"/>
                <wp:positionH relativeFrom="column">
                  <wp:posOffset>121920</wp:posOffset>
                </wp:positionH>
                <wp:positionV relativeFrom="paragraph">
                  <wp:posOffset>6028055</wp:posOffset>
                </wp:positionV>
                <wp:extent cx="6130290" cy="552450"/>
                <wp:effectExtent l="0" t="0" r="0" b="1270"/>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29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45DC6" w:rsidRPr="00394375" w:rsidRDefault="00E45DC6" w:rsidP="00E45DC6">
                            <w:pPr>
                              <w:pStyle w:val="NormalParagraphStyle"/>
                              <w:spacing w:line="240" w:lineRule="auto"/>
                              <w:rPr>
                                <w:rFonts w:ascii="Arial" w:hAnsi="Arial"/>
                                <w:sz w:val="16"/>
                                <w:szCs w:val="16"/>
                              </w:rPr>
                            </w:pPr>
                            <w:r w:rsidRPr="00394375">
                              <w:rPr>
                                <w:rFonts w:ascii="Arial" w:hAnsi="Arial"/>
                                <w:sz w:val="16"/>
                                <w:szCs w:val="16"/>
                              </w:rPr>
                              <w:t>We respect your privacy. We will not sell or give away your personal information, unless required by law. Occasionally, we may use your details for our own research purposes or to let you know about other council information. If you want to see your personal data, modify your details, or if you receive information from us you do not want in the future please</w:t>
                            </w:r>
                            <w:r>
                              <w:rPr>
                                <w:rFonts w:ascii="Arial" w:hAnsi="Arial"/>
                                <w:sz w:val="16"/>
                                <w:szCs w:val="16"/>
                              </w:rPr>
                              <w:t xml:space="preserve"> contact Council on </w:t>
                            </w:r>
                            <w:r w:rsidR="0016157C">
                              <w:rPr>
                                <w:rFonts w:ascii="Arial" w:hAnsi="Arial"/>
                                <w:sz w:val="16"/>
                                <w:szCs w:val="16"/>
                              </w:rPr>
                              <w:t>8571 1000</w:t>
                            </w:r>
                            <w:r w:rsidRPr="00394375">
                              <w:rPr>
                                <w:rFonts w:ascii="Arial" w:hAnsi="Arial"/>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9" type="#_x0000_t202" style="position:absolute;margin-left:9.6pt;margin-top:474.65pt;width:482.7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" filled="f" stroked="f" strokeweight="0">
                <v:textbox>
                  <w:txbxContent>
                    <w:p w:rsidR="00E45DC6" w:rsidRPr="00394375" w:rsidRDefault="00E45DC6" w:rsidP="00E45DC6">
                      <w:pPr>
                        <w:pStyle w:val="NormalParagraphStyle"/>
                        <w:spacing w:line="240" w:lineRule="auto"/>
                        <w:rPr>
                          <w:rFonts w:ascii="Arial" w:hAnsi="Arial"/>
                          <w:sz w:val="16"/>
                          <w:szCs w:val="16"/>
                        </w:rPr>
                      </w:pPr>
                      <w:r w:rsidRPr="00394375">
                        <w:rPr>
                          <w:rFonts w:ascii="Arial" w:hAnsi="Arial"/>
                          <w:sz w:val="16"/>
                          <w:szCs w:val="16"/>
                        </w:rPr>
                        <w:t>We respect your privacy. We will not sell or give away your personal information, unless required by law. Occasionally, we may use your details for our own research purposes or to let you know about other council information. If you want to see your personal data, modify your details, or if you receive information from us you do not want in the future please</w:t>
                      </w:r>
                      <w:r>
                        <w:rPr>
                          <w:rFonts w:ascii="Arial" w:hAnsi="Arial"/>
                          <w:sz w:val="16"/>
                          <w:szCs w:val="16"/>
                        </w:rPr>
                        <w:t xml:space="preserve"> contact Council on </w:t>
                      </w:r>
                      <w:r w:rsidR="0016157C">
                        <w:rPr>
                          <w:rFonts w:ascii="Arial" w:hAnsi="Arial"/>
                          <w:sz w:val="16"/>
                          <w:szCs w:val="16"/>
                        </w:rPr>
                        <w:t>8571 1000</w:t>
                      </w:r>
                      <w:r w:rsidRPr="00394375">
                        <w:rPr>
                          <w:rFonts w:ascii="Arial" w:hAnsi="Arial"/>
                          <w:sz w:val="16"/>
                          <w:szCs w:val="16"/>
                        </w:rPr>
                        <w:t xml:space="preserve"> </w:t>
                      </w:r>
                    </w:p>
                  </w:txbxContent>
                </v:textbox>
              </v:shape>
            </w:pict>
          </mc:Fallback>
        </mc:AlternateContent>
      </w:r>
      <w:r w:rsidR="00FF56A6">
        <w:rPr>
          <w:rFonts w:ascii="Arial" w:hAnsi="Arial"/>
          <w:noProof/>
          <w:sz w:val="18"/>
          <w:lang w:val="en-AU" w:eastAsia="en-AU"/>
        </w:rPr>
        <mc:AlternateContent>
          <mc:Choice Requires="wps">
            <w:drawing>
              <wp:anchor distT="0" distB="0" distL="114300" distR="114300" simplePos="0" relativeHeight="251667456" behindDoc="0" locked="0" layoutInCell="1" allowOverlap="1">
                <wp:simplePos x="0" y="0"/>
                <wp:positionH relativeFrom="column">
                  <wp:posOffset>-72390</wp:posOffset>
                </wp:positionH>
                <wp:positionV relativeFrom="paragraph">
                  <wp:posOffset>46990</wp:posOffset>
                </wp:positionV>
                <wp:extent cx="6219825" cy="259080"/>
                <wp:effectExtent l="13335" t="8890" r="5715" b="8255"/>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259080"/>
                        </a:xfrm>
                        <a:prstGeom prst="rect">
                          <a:avLst/>
                        </a:prstGeom>
                        <a:solidFill>
                          <a:schemeClr val="tx1">
                            <a:lumMod val="100000"/>
                            <a:lumOff val="0"/>
                          </a:schemeClr>
                        </a:solidFill>
                        <a:ln w="9525">
                          <a:solidFill>
                            <a:srgbClr val="000000"/>
                          </a:solidFill>
                          <a:miter lim="800000"/>
                          <a:headEnd/>
                          <a:tailEnd/>
                        </a:ln>
                      </wps:spPr>
                      <wps:txbx>
                        <w:txbxContent>
                          <w:p w:rsidR="00E45DC6" w:rsidRPr="00E45DC6" w:rsidRDefault="00E45DC6">
                            <w:pPr>
                              <w:rPr>
                                <w:rFonts w:ascii="Arial" w:hAnsi="Arial" w:cs="Arial"/>
                                <w:b/>
                                <w:sz w:val="20"/>
                              </w:rPr>
                            </w:pPr>
                            <w:r w:rsidRPr="00E45DC6">
                              <w:rPr>
                                <w:rFonts w:ascii="Arial" w:hAnsi="Arial" w:cs="Arial"/>
                                <w:b/>
                                <w:sz w:val="20"/>
                              </w:rPr>
                              <w:t>APPROVED SIGN FORMAT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0" type="#_x0000_t202" style="position:absolute;margin-left:-5.7pt;margin-top:3.7pt;width:489.75pt;height:2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" fillcolor="black [3213]">
                <v:textbox>
                  <w:txbxContent>
                    <w:p w:rsidR="00E45DC6" w:rsidRPr="00E45DC6" w:rsidRDefault="00E45DC6">
                      <w:pPr>
                        <w:rPr>
                          <w:rFonts w:ascii="Arial" w:hAnsi="Arial" w:cs="Arial"/>
                          <w:b/>
                          <w:sz w:val="20"/>
                        </w:rPr>
                      </w:pPr>
                      <w:r w:rsidRPr="00E45DC6">
                        <w:rPr>
                          <w:rFonts w:ascii="Arial" w:hAnsi="Arial" w:cs="Arial"/>
                          <w:b/>
                          <w:sz w:val="20"/>
                        </w:rPr>
                        <w:t>APPROVED SIGN FORMAT</w:t>
                      </w:r>
                    </w:p>
                  </w:txbxContent>
                </v:textbox>
              </v:shape>
            </w:pict>
          </mc:Fallback>
        </mc:AlternateContent>
      </w:r>
    </w:p>
    <w:sectPr w:rsidR="00580664" w:rsidRPr="00B27AF4" w:rsidSect="00427AC2">
      <w:headerReference w:type="default" r:id="rId12"/>
      <w:footerReference w:type="even" r:id="rId13"/>
      <w:footerReference w:type="default" r:id="rId14"/>
      <w:pgSz w:w="11899" w:h="16840"/>
      <w:pgMar w:top="1134" w:right="1134" w:bottom="993" w:left="1134" w:header="567" w:footer="42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6DE" w:rsidRDefault="00B506DE">
      <w:r>
        <w:separator/>
      </w:r>
    </w:p>
  </w:endnote>
  <w:endnote w:type="continuationSeparator" w:id="0">
    <w:p w:rsidR="00B506DE" w:rsidRDefault="00B5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ightItalic">
    <w:altName w:val="Helvetica Neue Light"/>
    <w:panose1 w:val="00000000000000000000"/>
    <w:charset w:val="4D"/>
    <w:family w:val="swiss"/>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Roman">
    <w:altName w:val="Times"/>
    <w:panose1 w:val="00000000000000000000"/>
    <w:charset w:val="4D"/>
    <w:family w:val="auto"/>
    <w:notTrueType/>
    <w:pitch w:val="default"/>
    <w:sig w:usb0="03000000" w:usb1="00000000" w:usb2="00000000" w:usb3="00000000" w:csb0="00000001" w:csb1="00000000"/>
  </w:font>
  <w:font w:name="HelveticaNeue-Bold">
    <w:altName w:val="Helvetica Neue"/>
    <w:panose1 w:val="00000000000000000000"/>
    <w:charset w:val="4D"/>
    <w:family w:val="auto"/>
    <w:notTrueType/>
    <w:pitch w:val="default"/>
    <w:sig w:usb0="03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swiss"/>
    <w:notTrueType/>
    <w:pitch w:val="default"/>
    <w:sig w:usb0="00000003" w:usb1="00000000" w:usb2="00000000" w:usb3="00000000" w:csb0="00000001" w:csb1="00000000"/>
  </w:font>
  <w:font w:name="HelveticaNeue-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64" w:rsidRPr="00203097" w:rsidRDefault="00580664" w:rsidP="00580664">
    <w:pPr>
      <w:pStyle w:val="NormalParagraphStyle"/>
      <w:widowControl/>
      <w:tabs>
        <w:tab w:val="right" w:pos="9923"/>
      </w:tabs>
      <w:autoSpaceDE/>
      <w:autoSpaceDN/>
      <w:adjustRightInd/>
      <w:spacing w:line="240" w:lineRule="auto"/>
      <w:textAlignment w:val="auto"/>
      <w:rPr>
        <w:rFonts w:ascii="Arial" w:hAnsi="Arial"/>
        <w:sz w:val="16"/>
      </w:rPr>
    </w:pPr>
    <w:r w:rsidRPr="006F569A">
      <w:rPr>
        <w:rFonts w:ascii="Arial" w:hAnsi="Arial"/>
        <w:sz w:val="16"/>
      </w:rPr>
      <w:t>Postal Address: PO Box 200 Dandenong 3175</w:t>
    </w:r>
    <w:r w:rsidRPr="006F569A">
      <w:rPr>
        <w:rFonts w:ascii="Arial" w:hAnsi="Arial"/>
        <w:sz w:val="16"/>
      </w:rPr>
      <w:tab/>
    </w:r>
    <w:r w:rsidR="00F64B49">
      <w:rPr>
        <w:rFonts w:ascii="Arial" w:hAnsi="Arial"/>
        <w:sz w:val="16"/>
      </w:rPr>
      <w:t>21/8/13 © City of Greater Dandenong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64" w:rsidRPr="006F569A" w:rsidRDefault="00580664" w:rsidP="00580664">
    <w:pPr>
      <w:pStyle w:val="NormalParagraphStyle"/>
      <w:widowControl/>
      <w:tabs>
        <w:tab w:val="right" w:pos="9923"/>
      </w:tabs>
      <w:autoSpaceDE/>
      <w:autoSpaceDN/>
      <w:adjustRightInd/>
      <w:spacing w:line="240" w:lineRule="auto"/>
      <w:textAlignment w:val="auto"/>
      <w:rPr>
        <w:rFonts w:ascii="Arial" w:hAnsi="Arial"/>
        <w:sz w:val="16"/>
      </w:rPr>
    </w:pPr>
    <w:r w:rsidRPr="006F569A">
      <w:rPr>
        <w:rFonts w:ascii="Arial" w:hAnsi="Arial"/>
        <w:sz w:val="16"/>
      </w:rPr>
      <w:t>Postal Address: PO Box 200 Dandenong 3175</w:t>
    </w:r>
    <w:r w:rsidRPr="006F569A">
      <w:rPr>
        <w:rFonts w:ascii="Arial" w:hAnsi="Arial"/>
        <w:sz w:val="16"/>
      </w:rPr>
      <w:tab/>
    </w:r>
    <w:r w:rsidR="00E45DC6">
      <w:rPr>
        <w:rFonts w:ascii="Arial" w:hAnsi="Arial"/>
        <w:sz w:val="16"/>
      </w:rPr>
      <w:t>21/8/13</w:t>
    </w:r>
    <w:r>
      <w:rPr>
        <w:rFonts w:ascii="Arial" w:hAnsi="Arial"/>
        <w:sz w:val="16"/>
      </w:rPr>
      <w:t xml:space="preserve"> © City of Greater Dandenong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6DE" w:rsidRDefault="00B506DE">
      <w:r>
        <w:separator/>
      </w:r>
    </w:p>
  </w:footnote>
  <w:footnote w:type="continuationSeparator" w:id="0">
    <w:p w:rsidR="00B506DE" w:rsidRDefault="00B50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64" w:rsidRDefault="009D4240">
    <w:pPr>
      <w:pStyle w:val="Header"/>
    </w:pPr>
    <w:r>
      <w:rPr>
        <w:noProof/>
        <w:lang w:eastAsia="en-AU"/>
      </w:rPr>
      <w:drawing>
        <wp:anchor distT="0" distB="0" distL="114300" distR="114300" simplePos="0" relativeHeight="251658240" behindDoc="0" locked="0" layoutInCell="1" allowOverlap="1">
          <wp:simplePos x="0" y="0"/>
          <wp:positionH relativeFrom="column">
            <wp:posOffset>-325755</wp:posOffset>
          </wp:positionH>
          <wp:positionV relativeFrom="paragraph">
            <wp:posOffset>-14605</wp:posOffset>
          </wp:positionV>
          <wp:extent cx="2171700" cy="685800"/>
          <wp:effectExtent l="19050" t="0" r="0" b="0"/>
          <wp:wrapNone/>
          <wp:docPr id="3" name="Picture 3" descr="Image3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3557"/>
                  <pic:cNvPicPr>
                    <a:picLocks noChangeAspect="1" noChangeArrowheads="1"/>
                  </pic:cNvPicPr>
                </pic:nvPicPr>
                <pic:blipFill>
                  <a:blip r:embed="rId1"/>
                  <a:srcRect/>
                  <a:stretch>
                    <a:fillRect/>
                  </a:stretch>
                </pic:blipFill>
                <pic:spPr bwMode="auto">
                  <a:xfrm>
                    <a:off x="0" y="0"/>
                    <a:ext cx="2171700" cy="685800"/>
                  </a:xfrm>
                  <a:prstGeom prst="rect">
                    <a:avLst/>
                  </a:prstGeom>
                  <a:noFill/>
                  <a:ln w="9525">
                    <a:noFill/>
                    <a:miter lim="800000"/>
                    <a:headEnd/>
                    <a:tailEnd/>
                  </a:ln>
                </pic:spPr>
              </pic:pic>
            </a:graphicData>
          </a:graphic>
        </wp:anchor>
      </w:drawing>
    </w:r>
    <w:r>
      <w:rPr>
        <w:noProof/>
        <w:lang w:eastAsia="en-AU"/>
      </w:rPr>
      <w:drawing>
        <wp:anchor distT="0" distB="0" distL="114300" distR="114300" simplePos="0" relativeHeight="251657216" behindDoc="1" locked="0" layoutInCell="1" allowOverlap="1">
          <wp:simplePos x="0" y="0"/>
          <wp:positionH relativeFrom="column">
            <wp:posOffset>-211455</wp:posOffset>
          </wp:positionH>
          <wp:positionV relativeFrom="paragraph">
            <wp:posOffset>6985</wp:posOffset>
          </wp:positionV>
          <wp:extent cx="6400800" cy="681355"/>
          <wp:effectExtent l="19050" t="0" r="0" b="0"/>
          <wp:wrapNone/>
          <wp:docPr id="2" name="Picture 2" descr="GCD_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GCD_Header"/>
                  <pic:cNvPicPr>
                    <a:picLocks noChangeArrowheads="1"/>
                  </pic:cNvPicPr>
                </pic:nvPicPr>
                <pic:blipFill>
                  <a:blip r:embed="rId2"/>
                  <a:srcRect/>
                  <a:stretch>
                    <a:fillRect/>
                  </a:stretch>
                </pic:blipFill>
                <pic:spPr bwMode="auto">
                  <a:xfrm>
                    <a:off x="0" y="0"/>
                    <a:ext cx="6400800" cy="68135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41A9C32"/>
    <w:lvl w:ilvl="0">
      <w:start w:val="1"/>
      <w:numFmt w:val="bullet"/>
      <w:lvlText w:val=""/>
      <w:lvlJc w:val="left"/>
      <w:pPr>
        <w:tabs>
          <w:tab w:val="num" w:pos="360"/>
        </w:tabs>
        <w:ind w:left="360" w:hanging="360"/>
      </w:pPr>
      <w:rPr>
        <w:rFonts w:ascii="Symbol" w:hAnsi="Symbol" w:hint="default"/>
      </w:rPr>
    </w:lvl>
  </w:abstractNum>
  <w:abstractNum w:abstractNumId="1">
    <w:nsid w:val="249D4E7C"/>
    <w:multiLevelType w:val="singleLevel"/>
    <w:tmpl w:val="0C09000F"/>
    <w:lvl w:ilvl="0">
      <w:start w:val="1"/>
      <w:numFmt w:val="decimal"/>
      <w:lvlText w:val="%1."/>
      <w:lvlJc w:val="left"/>
      <w:pPr>
        <w:tabs>
          <w:tab w:val="num" w:pos="360"/>
        </w:tabs>
        <w:ind w:left="360" w:hanging="360"/>
      </w:pPr>
    </w:lvl>
  </w:abstractNum>
  <w:abstractNum w:abstractNumId="2">
    <w:nsid w:val="289801BC"/>
    <w:multiLevelType w:val="multilevel"/>
    <w:tmpl w:val="A3F4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465553"/>
    <w:multiLevelType w:val="hybridMultilevel"/>
    <w:tmpl w:val="3C144B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B7C572C"/>
    <w:multiLevelType w:val="multilevel"/>
    <w:tmpl w:val="81F4F4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HelveticaNeue-LightItali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HelveticaNeue-LightItali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HelveticaNeue-LightItali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F152A8C"/>
    <w:multiLevelType w:val="hybridMultilevel"/>
    <w:tmpl w:val="DC926E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58DC294F"/>
    <w:multiLevelType w:val="hybridMultilevel"/>
    <w:tmpl w:val="7ED074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HelveticaNeue-LightItalic"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HelveticaNeue-LightItalic"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HelveticaNeue-LightItalic"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6D9F310E"/>
    <w:multiLevelType w:val="hybridMultilevel"/>
    <w:tmpl w:val="2C702CCE"/>
    <w:lvl w:ilvl="0" w:tplc="78F28112">
      <w:start w:val="5"/>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75700B93"/>
    <w:multiLevelType w:val="hybridMultilevel"/>
    <w:tmpl w:val="80BE8BB6"/>
    <w:lvl w:ilvl="0" w:tplc="2E6C6874">
      <w:start w:val="1"/>
      <w:numFmt w:val="decimal"/>
      <w:lvlText w:val="%1."/>
      <w:lvlJc w:val="left"/>
      <w:pPr>
        <w:ind w:left="529" w:hanging="540"/>
      </w:pPr>
      <w:rPr>
        <w:rFonts w:hint="default"/>
      </w:rPr>
    </w:lvl>
    <w:lvl w:ilvl="1" w:tplc="0C090019" w:tentative="1">
      <w:start w:val="1"/>
      <w:numFmt w:val="lowerLetter"/>
      <w:lvlText w:val="%2."/>
      <w:lvlJc w:val="left"/>
      <w:pPr>
        <w:ind w:left="1069" w:hanging="360"/>
      </w:pPr>
    </w:lvl>
    <w:lvl w:ilvl="2" w:tplc="0C09001B" w:tentative="1">
      <w:start w:val="1"/>
      <w:numFmt w:val="lowerRoman"/>
      <w:lvlText w:val="%3."/>
      <w:lvlJc w:val="right"/>
      <w:pPr>
        <w:ind w:left="1789" w:hanging="180"/>
      </w:pPr>
    </w:lvl>
    <w:lvl w:ilvl="3" w:tplc="0C09000F" w:tentative="1">
      <w:start w:val="1"/>
      <w:numFmt w:val="decimal"/>
      <w:lvlText w:val="%4."/>
      <w:lvlJc w:val="left"/>
      <w:pPr>
        <w:ind w:left="2509" w:hanging="360"/>
      </w:pPr>
    </w:lvl>
    <w:lvl w:ilvl="4" w:tplc="0C090019" w:tentative="1">
      <w:start w:val="1"/>
      <w:numFmt w:val="lowerLetter"/>
      <w:lvlText w:val="%5."/>
      <w:lvlJc w:val="left"/>
      <w:pPr>
        <w:ind w:left="3229" w:hanging="360"/>
      </w:pPr>
    </w:lvl>
    <w:lvl w:ilvl="5" w:tplc="0C09001B" w:tentative="1">
      <w:start w:val="1"/>
      <w:numFmt w:val="lowerRoman"/>
      <w:lvlText w:val="%6."/>
      <w:lvlJc w:val="right"/>
      <w:pPr>
        <w:ind w:left="3949" w:hanging="180"/>
      </w:pPr>
    </w:lvl>
    <w:lvl w:ilvl="6" w:tplc="0C09000F" w:tentative="1">
      <w:start w:val="1"/>
      <w:numFmt w:val="decimal"/>
      <w:lvlText w:val="%7."/>
      <w:lvlJc w:val="left"/>
      <w:pPr>
        <w:ind w:left="4669" w:hanging="360"/>
      </w:pPr>
    </w:lvl>
    <w:lvl w:ilvl="7" w:tplc="0C090019" w:tentative="1">
      <w:start w:val="1"/>
      <w:numFmt w:val="lowerLetter"/>
      <w:lvlText w:val="%8."/>
      <w:lvlJc w:val="left"/>
      <w:pPr>
        <w:ind w:left="5389" w:hanging="360"/>
      </w:pPr>
    </w:lvl>
    <w:lvl w:ilvl="8" w:tplc="0C09001B" w:tentative="1">
      <w:start w:val="1"/>
      <w:numFmt w:val="lowerRoman"/>
      <w:lvlText w:val="%9."/>
      <w:lvlJc w:val="right"/>
      <w:pPr>
        <w:ind w:left="6109" w:hanging="180"/>
      </w:pPr>
    </w:lvl>
  </w:abstractNum>
  <w:num w:numId="1">
    <w:abstractNumId w:val="1"/>
  </w:num>
  <w:num w:numId="2">
    <w:abstractNumId w:val="0"/>
  </w:num>
  <w:num w:numId="3">
    <w:abstractNumId w:val="6"/>
  </w:num>
  <w:num w:numId="4">
    <w:abstractNumId w:val="4"/>
  </w:num>
  <w:num w:numId="5">
    <w:abstractNumId w:val="2"/>
  </w:num>
  <w:num w:numId="6">
    <w:abstractNumId w:val="5"/>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69A"/>
    <w:rsid w:val="000709BA"/>
    <w:rsid w:val="000B4E61"/>
    <w:rsid w:val="000D4B5E"/>
    <w:rsid w:val="00146EE9"/>
    <w:rsid w:val="0016157C"/>
    <w:rsid w:val="00183E9E"/>
    <w:rsid w:val="001A15E0"/>
    <w:rsid w:val="001B4AFD"/>
    <w:rsid w:val="002F1A52"/>
    <w:rsid w:val="003127ED"/>
    <w:rsid w:val="003B7274"/>
    <w:rsid w:val="00427AC2"/>
    <w:rsid w:val="00534153"/>
    <w:rsid w:val="00557520"/>
    <w:rsid w:val="00580664"/>
    <w:rsid w:val="00633292"/>
    <w:rsid w:val="0064394B"/>
    <w:rsid w:val="006D3AF1"/>
    <w:rsid w:val="006F569A"/>
    <w:rsid w:val="00786F4F"/>
    <w:rsid w:val="009744B8"/>
    <w:rsid w:val="00984D8E"/>
    <w:rsid w:val="009A2267"/>
    <w:rsid w:val="009D4240"/>
    <w:rsid w:val="00A27481"/>
    <w:rsid w:val="00A47094"/>
    <w:rsid w:val="00B17AB3"/>
    <w:rsid w:val="00B506DE"/>
    <w:rsid w:val="00B63C27"/>
    <w:rsid w:val="00BD2F46"/>
    <w:rsid w:val="00C26693"/>
    <w:rsid w:val="00C51251"/>
    <w:rsid w:val="00C721B2"/>
    <w:rsid w:val="00D10B20"/>
    <w:rsid w:val="00D2345E"/>
    <w:rsid w:val="00D50B6C"/>
    <w:rsid w:val="00DB13C1"/>
    <w:rsid w:val="00E04123"/>
    <w:rsid w:val="00E45DC6"/>
    <w:rsid w:val="00EA32BD"/>
    <w:rsid w:val="00F64B49"/>
    <w:rsid w:val="00FC02C4"/>
    <w:rsid w:val="00FF56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30EF"/>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4E61"/>
    <w:pPr>
      <w:tabs>
        <w:tab w:val="center" w:pos="4320"/>
        <w:tab w:val="right" w:pos="8640"/>
      </w:tabs>
    </w:pPr>
  </w:style>
  <w:style w:type="paragraph" w:styleId="Footer">
    <w:name w:val="footer"/>
    <w:basedOn w:val="Normal"/>
    <w:rsid w:val="000B4E61"/>
    <w:pPr>
      <w:tabs>
        <w:tab w:val="center" w:pos="4320"/>
        <w:tab w:val="right" w:pos="8640"/>
      </w:tabs>
    </w:pPr>
  </w:style>
  <w:style w:type="paragraph" w:customStyle="1" w:styleId="NormalParagraphStyle">
    <w:name w:val="NormalParagraphStyle"/>
    <w:basedOn w:val="Normal"/>
    <w:rsid w:val="000B4E61"/>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customStyle="1" w:styleId="Regulations">
    <w:name w:val="Regulations"/>
    <w:basedOn w:val="Normal"/>
    <w:rsid w:val="006F569A"/>
    <w:pPr>
      <w:widowControl w:val="0"/>
      <w:autoSpaceDE w:val="0"/>
      <w:autoSpaceDN w:val="0"/>
      <w:adjustRightInd w:val="0"/>
      <w:spacing w:after="113" w:line="400" w:lineRule="atLeast"/>
      <w:jc w:val="right"/>
      <w:textAlignment w:val="center"/>
    </w:pPr>
    <w:rPr>
      <w:rFonts w:ascii="HelveticaNeue-Bold" w:eastAsia="Times New Roman" w:hAnsi="HelveticaNeue-Bold"/>
      <w:i/>
      <w:color w:val="000000"/>
      <w:sz w:val="16"/>
      <w:szCs w:val="16"/>
      <w:lang w:val="en-US"/>
    </w:rPr>
  </w:style>
  <w:style w:type="table" w:styleId="TableGrid">
    <w:name w:val="Table Grid"/>
    <w:basedOn w:val="TableNormal"/>
    <w:rsid w:val="006F569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CE30EF"/>
    <w:pPr>
      <w:ind w:right="-1021"/>
    </w:pPr>
    <w:rPr>
      <w:rFonts w:ascii="Times New Roman" w:eastAsia="Times New Roman" w:hAnsi="Times New Roman"/>
      <w:sz w:val="22"/>
    </w:rPr>
  </w:style>
  <w:style w:type="paragraph" w:styleId="PlainText">
    <w:name w:val="Plain Text"/>
    <w:basedOn w:val="Normal"/>
    <w:rsid w:val="00CE30EF"/>
    <w:rPr>
      <w:rFonts w:ascii="Courier New" w:eastAsia="Times New Roman" w:hAnsi="Courier New"/>
      <w:sz w:val="20"/>
      <w:lang w:val="en-GB"/>
    </w:rPr>
  </w:style>
  <w:style w:type="paragraph" w:styleId="ListBullet">
    <w:name w:val="List Bullet"/>
    <w:basedOn w:val="Normal"/>
    <w:autoRedefine/>
    <w:rsid w:val="00CE30EF"/>
  </w:style>
  <w:style w:type="paragraph" w:customStyle="1" w:styleId="Default">
    <w:name w:val="Default"/>
    <w:rsid w:val="00911848"/>
    <w:pPr>
      <w:widowControl w:val="0"/>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rsid w:val="00B17AB3"/>
    <w:rPr>
      <w:rFonts w:ascii="Tahoma" w:hAnsi="Tahoma" w:cs="Tahoma"/>
      <w:sz w:val="16"/>
      <w:szCs w:val="16"/>
    </w:rPr>
  </w:style>
  <w:style w:type="character" w:customStyle="1" w:styleId="BalloonTextChar">
    <w:name w:val="Balloon Text Char"/>
    <w:basedOn w:val="DefaultParagraphFont"/>
    <w:link w:val="BalloonText"/>
    <w:rsid w:val="00B17AB3"/>
    <w:rPr>
      <w:rFonts w:ascii="Tahoma" w:hAnsi="Tahoma" w:cs="Tahoma"/>
      <w:sz w:val="16"/>
      <w:szCs w:val="16"/>
      <w:lang w:eastAsia="en-US"/>
    </w:rPr>
  </w:style>
  <w:style w:type="paragraph" w:styleId="ListParagraph">
    <w:name w:val="List Paragraph"/>
    <w:basedOn w:val="Normal"/>
    <w:uiPriority w:val="34"/>
    <w:qFormat/>
    <w:rsid w:val="00B17AB3"/>
    <w:pPr>
      <w:ind w:left="720"/>
      <w:contextualSpacing/>
    </w:pPr>
  </w:style>
  <w:style w:type="character" w:styleId="Hyperlink">
    <w:name w:val="Hyperlink"/>
    <w:basedOn w:val="DefaultParagraphFont"/>
    <w:rsid w:val="00427AC2"/>
    <w:rPr>
      <w:color w:val="0000FF" w:themeColor="hyperlink"/>
      <w:u w:val="single"/>
    </w:rPr>
  </w:style>
  <w:style w:type="character" w:styleId="Strong">
    <w:name w:val="Strong"/>
    <w:basedOn w:val="DefaultParagraphFont"/>
    <w:uiPriority w:val="22"/>
    <w:qFormat/>
    <w:rsid w:val="00427A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30EF"/>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4E61"/>
    <w:pPr>
      <w:tabs>
        <w:tab w:val="center" w:pos="4320"/>
        <w:tab w:val="right" w:pos="8640"/>
      </w:tabs>
    </w:pPr>
  </w:style>
  <w:style w:type="paragraph" w:styleId="Footer">
    <w:name w:val="footer"/>
    <w:basedOn w:val="Normal"/>
    <w:rsid w:val="000B4E61"/>
    <w:pPr>
      <w:tabs>
        <w:tab w:val="center" w:pos="4320"/>
        <w:tab w:val="right" w:pos="8640"/>
      </w:tabs>
    </w:pPr>
  </w:style>
  <w:style w:type="paragraph" w:customStyle="1" w:styleId="NormalParagraphStyle">
    <w:name w:val="NormalParagraphStyle"/>
    <w:basedOn w:val="Normal"/>
    <w:rsid w:val="000B4E61"/>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customStyle="1" w:styleId="Regulations">
    <w:name w:val="Regulations"/>
    <w:basedOn w:val="Normal"/>
    <w:rsid w:val="006F569A"/>
    <w:pPr>
      <w:widowControl w:val="0"/>
      <w:autoSpaceDE w:val="0"/>
      <w:autoSpaceDN w:val="0"/>
      <w:adjustRightInd w:val="0"/>
      <w:spacing w:after="113" w:line="400" w:lineRule="atLeast"/>
      <w:jc w:val="right"/>
      <w:textAlignment w:val="center"/>
    </w:pPr>
    <w:rPr>
      <w:rFonts w:ascii="HelveticaNeue-Bold" w:eastAsia="Times New Roman" w:hAnsi="HelveticaNeue-Bold"/>
      <w:i/>
      <w:color w:val="000000"/>
      <w:sz w:val="16"/>
      <w:szCs w:val="16"/>
      <w:lang w:val="en-US"/>
    </w:rPr>
  </w:style>
  <w:style w:type="table" w:styleId="TableGrid">
    <w:name w:val="Table Grid"/>
    <w:basedOn w:val="TableNormal"/>
    <w:rsid w:val="006F569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CE30EF"/>
    <w:pPr>
      <w:ind w:right="-1021"/>
    </w:pPr>
    <w:rPr>
      <w:rFonts w:ascii="Times New Roman" w:eastAsia="Times New Roman" w:hAnsi="Times New Roman"/>
      <w:sz w:val="22"/>
    </w:rPr>
  </w:style>
  <w:style w:type="paragraph" w:styleId="PlainText">
    <w:name w:val="Plain Text"/>
    <w:basedOn w:val="Normal"/>
    <w:rsid w:val="00CE30EF"/>
    <w:rPr>
      <w:rFonts w:ascii="Courier New" w:eastAsia="Times New Roman" w:hAnsi="Courier New"/>
      <w:sz w:val="20"/>
      <w:lang w:val="en-GB"/>
    </w:rPr>
  </w:style>
  <w:style w:type="paragraph" w:styleId="ListBullet">
    <w:name w:val="List Bullet"/>
    <w:basedOn w:val="Normal"/>
    <w:autoRedefine/>
    <w:rsid w:val="00CE30EF"/>
  </w:style>
  <w:style w:type="paragraph" w:customStyle="1" w:styleId="Default">
    <w:name w:val="Default"/>
    <w:rsid w:val="00911848"/>
    <w:pPr>
      <w:widowControl w:val="0"/>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rsid w:val="00B17AB3"/>
    <w:rPr>
      <w:rFonts w:ascii="Tahoma" w:hAnsi="Tahoma" w:cs="Tahoma"/>
      <w:sz w:val="16"/>
      <w:szCs w:val="16"/>
    </w:rPr>
  </w:style>
  <w:style w:type="character" w:customStyle="1" w:styleId="BalloonTextChar">
    <w:name w:val="Balloon Text Char"/>
    <w:basedOn w:val="DefaultParagraphFont"/>
    <w:link w:val="BalloonText"/>
    <w:rsid w:val="00B17AB3"/>
    <w:rPr>
      <w:rFonts w:ascii="Tahoma" w:hAnsi="Tahoma" w:cs="Tahoma"/>
      <w:sz w:val="16"/>
      <w:szCs w:val="16"/>
      <w:lang w:eastAsia="en-US"/>
    </w:rPr>
  </w:style>
  <w:style w:type="paragraph" w:styleId="ListParagraph">
    <w:name w:val="List Paragraph"/>
    <w:basedOn w:val="Normal"/>
    <w:uiPriority w:val="34"/>
    <w:qFormat/>
    <w:rsid w:val="00B17AB3"/>
    <w:pPr>
      <w:ind w:left="720"/>
      <w:contextualSpacing/>
    </w:pPr>
  </w:style>
  <w:style w:type="character" w:styleId="Hyperlink">
    <w:name w:val="Hyperlink"/>
    <w:basedOn w:val="DefaultParagraphFont"/>
    <w:rsid w:val="00427AC2"/>
    <w:rPr>
      <w:color w:val="0000FF" w:themeColor="hyperlink"/>
      <w:u w:val="single"/>
    </w:rPr>
  </w:style>
  <w:style w:type="character" w:styleId="Strong">
    <w:name w:val="Strong"/>
    <w:basedOn w:val="DefaultParagraphFont"/>
    <w:uiPriority w:val="22"/>
    <w:qFormat/>
    <w:rsid w:val="00427A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33149">
      <w:bodyDiv w:val="1"/>
      <w:marLeft w:val="0"/>
      <w:marRight w:val="0"/>
      <w:marTop w:val="0"/>
      <w:marBottom w:val="0"/>
      <w:divBdr>
        <w:top w:val="none" w:sz="0" w:space="0" w:color="auto"/>
        <w:left w:val="none" w:sz="0" w:space="0" w:color="auto"/>
        <w:bottom w:val="none" w:sz="0" w:space="0" w:color="auto"/>
        <w:right w:val="none" w:sz="0" w:space="0" w:color="auto"/>
      </w:divBdr>
    </w:div>
    <w:div w:id="384523441">
      <w:bodyDiv w:val="1"/>
      <w:marLeft w:val="0"/>
      <w:marRight w:val="0"/>
      <w:marTop w:val="0"/>
      <w:marBottom w:val="0"/>
      <w:divBdr>
        <w:top w:val="none" w:sz="0" w:space="0" w:color="auto"/>
        <w:left w:val="none" w:sz="0" w:space="0" w:color="auto"/>
        <w:bottom w:val="none" w:sz="0" w:space="0" w:color="auto"/>
        <w:right w:val="none" w:sz="0" w:space="0" w:color="auto"/>
      </w:divBdr>
    </w:div>
    <w:div w:id="791441338">
      <w:bodyDiv w:val="1"/>
      <w:marLeft w:val="0"/>
      <w:marRight w:val="0"/>
      <w:marTop w:val="0"/>
      <w:marBottom w:val="0"/>
      <w:divBdr>
        <w:top w:val="none" w:sz="0" w:space="0" w:color="auto"/>
        <w:left w:val="none" w:sz="0" w:space="0" w:color="auto"/>
        <w:bottom w:val="none" w:sz="0" w:space="0" w:color="auto"/>
        <w:right w:val="none" w:sz="0" w:space="0" w:color="auto"/>
      </w:divBdr>
      <w:divsChild>
        <w:div w:id="749543708">
          <w:marLeft w:val="0"/>
          <w:marRight w:val="0"/>
          <w:marTop w:val="0"/>
          <w:marBottom w:val="0"/>
          <w:divBdr>
            <w:top w:val="none" w:sz="0" w:space="0" w:color="auto"/>
            <w:left w:val="none" w:sz="0" w:space="0" w:color="auto"/>
            <w:bottom w:val="none" w:sz="0" w:space="0" w:color="auto"/>
            <w:right w:val="none" w:sz="0" w:space="0" w:color="auto"/>
          </w:divBdr>
        </w:div>
      </w:divsChild>
    </w:div>
    <w:div w:id="1034117544">
      <w:bodyDiv w:val="1"/>
      <w:marLeft w:val="0"/>
      <w:marRight w:val="0"/>
      <w:marTop w:val="0"/>
      <w:marBottom w:val="0"/>
      <w:divBdr>
        <w:top w:val="none" w:sz="0" w:space="0" w:color="auto"/>
        <w:left w:val="none" w:sz="0" w:space="0" w:color="auto"/>
        <w:bottom w:val="none" w:sz="0" w:space="0" w:color="auto"/>
        <w:right w:val="none" w:sz="0" w:space="0" w:color="auto"/>
      </w:divBdr>
    </w:div>
    <w:div w:id="1078868908">
      <w:bodyDiv w:val="1"/>
      <w:marLeft w:val="0"/>
      <w:marRight w:val="0"/>
      <w:marTop w:val="0"/>
      <w:marBottom w:val="0"/>
      <w:divBdr>
        <w:top w:val="none" w:sz="0" w:space="0" w:color="auto"/>
        <w:left w:val="none" w:sz="0" w:space="0" w:color="auto"/>
        <w:bottom w:val="none" w:sz="0" w:space="0" w:color="auto"/>
        <w:right w:val="none" w:sz="0" w:space="0" w:color="auto"/>
      </w:divBdr>
    </w:div>
    <w:div w:id="1081951404">
      <w:bodyDiv w:val="1"/>
      <w:marLeft w:val="0"/>
      <w:marRight w:val="0"/>
      <w:marTop w:val="0"/>
      <w:marBottom w:val="0"/>
      <w:divBdr>
        <w:top w:val="none" w:sz="0" w:space="0" w:color="auto"/>
        <w:left w:val="none" w:sz="0" w:space="0" w:color="auto"/>
        <w:bottom w:val="none" w:sz="0" w:space="0" w:color="auto"/>
        <w:right w:val="none" w:sz="0" w:space="0" w:color="auto"/>
      </w:divBdr>
    </w:div>
    <w:div w:id="1541085251">
      <w:bodyDiv w:val="1"/>
      <w:marLeft w:val="0"/>
      <w:marRight w:val="0"/>
      <w:marTop w:val="0"/>
      <w:marBottom w:val="0"/>
      <w:divBdr>
        <w:top w:val="none" w:sz="0" w:space="0" w:color="auto"/>
        <w:left w:val="none" w:sz="0" w:space="0" w:color="auto"/>
        <w:bottom w:val="none" w:sz="0" w:space="0" w:color="auto"/>
        <w:right w:val="none" w:sz="0" w:space="0" w:color="auto"/>
      </w:divBdr>
    </w:div>
    <w:div w:id="1801652474">
      <w:bodyDiv w:val="1"/>
      <w:marLeft w:val="0"/>
      <w:marRight w:val="0"/>
      <w:marTop w:val="0"/>
      <w:marBottom w:val="0"/>
      <w:divBdr>
        <w:top w:val="none" w:sz="0" w:space="0" w:color="auto"/>
        <w:left w:val="none" w:sz="0" w:space="0" w:color="auto"/>
        <w:bottom w:val="none" w:sz="0" w:space="0" w:color="auto"/>
        <w:right w:val="none" w:sz="0" w:space="0" w:color="auto"/>
      </w:divBdr>
    </w:div>
    <w:div w:id="1833062926">
      <w:bodyDiv w:val="1"/>
      <w:marLeft w:val="0"/>
      <w:marRight w:val="0"/>
      <w:marTop w:val="0"/>
      <w:marBottom w:val="0"/>
      <w:divBdr>
        <w:top w:val="none" w:sz="0" w:space="0" w:color="auto"/>
        <w:left w:val="none" w:sz="0" w:space="0" w:color="auto"/>
        <w:bottom w:val="none" w:sz="0" w:space="0" w:color="auto"/>
        <w:right w:val="none" w:sz="0" w:space="0" w:color="auto"/>
      </w:divBdr>
      <w:divsChild>
        <w:div w:id="1362975576">
          <w:marLeft w:val="0"/>
          <w:marRight w:val="0"/>
          <w:marTop w:val="0"/>
          <w:marBottom w:val="0"/>
          <w:divBdr>
            <w:top w:val="none" w:sz="0" w:space="0" w:color="auto"/>
            <w:left w:val="none" w:sz="0" w:space="0" w:color="auto"/>
            <w:bottom w:val="none" w:sz="0" w:space="0" w:color="auto"/>
            <w:right w:val="none" w:sz="0" w:space="0" w:color="auto"/>
          </w:divBdr>
        </w:div>
      </w:divsChild>
    </w:div>
    <w:div w:id="197127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oter" Target="footer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image" Target="media/image2.jpeg"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mailto:events@cgd.vic.gov.au" TargetMode="External" Id="rId10" /><Relationship Type="http://schemas.openxmlformats.org/officeDocument/2006/relationships/settings" Target="settings.xml" Id="rId4" /><Relationship Type="http://schemas.openxmlformats.org/officeDocument/2006/relationships/hyperlink" Target="mailto:events@cgd.vic.gov.au" TargetMode="External" Id="rId9" /><Relationship Type="http://schemas.openxmlformats.org/officeDocument/2006/relationships/footer" Target="footer2.xml" Id="rId14" /><Relationship Type="http://schemas.openxmlformats.org/officeDocument/2006/relationships/customXml" Target="/customXML/item2.xml" Id="R947056777df14e04" /></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A2080157</value>
    </field>
    <field name="Objective-Title">
      <value order="0">1. Community Event Signs Booking Form Template</value>
    </field>
    <field name="Objective-Description">
      <value order="0"/>
    </field>
    <field name="Objective-CreationStamp">
      <value order="0">2013-08-20T22:18:04Z</value>
    </field>
    <field name="Objective-IsApproved">
      <value order="0">false</value>
    </field>
    <field name="Objective-IsPublished">
      <value order="0">true</value>
    </field>
    <field name="Objective-DatePublished">
      <value order="0">2019-03-20T00:47:56Z</value>
    </field>
    <field name="Objective-ModificationStamp">
      <value order="0">2023-10-25T04:32:14Z</value>
    </field>
    <field name="Objective-Owner">
      <value order="0">Miranda Harwood</value>
    </field>
    <field name="Objective-Path">
      <value order="0">Classified Object:Classified Object:Classified Object:Community Events Signs</value>
    </field>
    <field name="Objective-Parent">
      <value order="0">Community Events Signs</value>
    </field>
    <field name="Objective-State">
      <value order="0">Published</value>
    </field>
    <field name="Objective-VersionId">
      <value order="0">vA7401921</value>
    </field>
    <field name="Objective-Version">
      <value order="0">9.0</value>
    </field>
    <field name="Objective-VersionNumber">
      <value order="0">11</value>
    </field>
    <field name="Objective-VersionComment">
      <value order="0"/>
    </field>
    <field name="Objective-FileNumber">
      <value order="0">qA313124</value>
    </field>
    <field name="Objective-Classification">
      <value order="0"/>
    </field>
    <field name="Objective-Caveats">
      <value order="0"/>
    </field>
  </systemFields>
  <catalogues>
    <catalogue name="Document Type Catalogue" type="type" ori="id:cA11">
      <field name="Objective-Business Unit">
        <value order="0">Marketing &amp; Communications</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Think Productions</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Moore</dc:creator>
  <cp:lastModifiedBy>bxcrow</cp:lastModifiedBy>
  <cp:revision>2</cp:revision>
  <cp:lastPrinted>2010-10-05T01:31:00Z</cp:lastPrinted>
  <dcterms:created xsi:type="dcterms:W3CDTF">2017-01-09T00:42:00Z</dcterms:created>
  <dcterms:modified xsi:type="dcterms:W3CDTF">2017-01-09T00:42:00Z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1615416943</vt:i4>
  </property>
  <property fmtid="{D5CDD505-2E9C-101B-9397-08002B2CF9AE}" pid="3" name="_EmailSubject">
    <vt:lpwstr>Form query</vt:lpwstr>
  </property>
  <property fmtid="{D5CDD505-2E9C-101B-9397-08002B2CF9AE}" pid="4" name="_AuthorEmail">
    <vt:lpwstr>Katie.Vassiliou@cgd.vic.gov.au</vt:lpwstr>
  </property>
  <property fmtid="{D5CDD505-2E9C-101B-9397-08002B2CF9AE}" pid="5" name="_AuthorEmailDisplayName">
    <vt:lpwstr>Vassiliou, Katie</vt:lpwstr>
  </property>
  <property fmtid="{D5CDD505-2E9C-101B-9397-08002B2CF9AE}" pid="6" name="_ReviewingToolsShownOnce">
    <vt:lpwstr/>
  </property>
  <property fmtid="{D5CDD505-2E9C-101B-9397-08002B2CF9AE}" pid="7" name="Objective-Id">
    <vt:lpwstr>A2080157</vt:lpwstr>
  </property>
  <property fmtid="{D5CDD505-2E9C-101B-9397-08002B2CF9AE}" pid="8" name="Objective-Title">
    <vt:lpwstr>1. Community Event Signs Booking Form Template</vt:lpwstr>
  </property>
  <property fmtid="{D5CDD505-2E9C-101B-9397-08002B2CF9AE}" pid="9" name="Objective-Comment">
    <vt:lpwstr/>
  </property>
  <property fmtid="{D5CDD505-2E9C-101B-9397-08002B2CF9AE}" pid="10" name="Objective-CreationStamp">
    <vt:filetime>2013-08-20T22:18:04Z</vt:filetime>
  </property>
  <property fmtid="{D5CDD505-2E9C-101B-9397-08002B2CF9AE}" pid="11" name="Objective-IsApproved">
    <vt:bool>false</vt:bool>
  </property>
  <property fmtid="{D5CDD505-2E9C-101B-9397-08002B2CF9AE}" pid="12" name="Objective-IsPublished">
    <vt:bool>true</vt:bool>
  </property>
  <property fmtid="{D5CDD505-2E9C-101B-9397-08002B2CF9AE}" pid="13" name="Objective-DatePublished">
    <vt:filetime>2019-03-20T00:47:56Z</vt:filetime>
  </property>
  <property fmtid="{D5CDD505-2E9C-101B-9397-08002B2CF9AE}" pid="14" name="Objective-ModificationStamp">
    <vt:filetime>2023-10-25T04:32:14Z</vt:filetime>
  </property>
  <property fmtid="{D5CDD505-2E9C-101B-9397-08002B2CF9AE}" pid="15" name="Objective-Owner">
    <vt:lpwstr>Miranda Harwood</vt:lpwstr>
  </property>
  <property fmtid="{D5CDD505-2E9C-101B-9397-08002B2CF9AE}" pid="16" name="Objective-Path">
    <vt:lpwstr>Classified Object:Classified Object:Classified Object:Community Events Signs</vt:lpwstr>
  </property>
  <property fmtid="{D5CDD505-2E9C-101B-9397-08002B2CF9AE}" pid="17" name="Objective-Parent">
    <vt:lpwstr>Community Events Signs</vt:lpwstr>
  </property>
  <property fmtid="{D5CDD505-2E9C-101B-9397-08002B2CF9AE}" pid="18" name="Objective-State">
    <vt:lpwstr>Published</vt:lpwstr>
  </property>
  <property fmtid="{D5CDD505-2E9C-101B-9397-08002B2CF9AE}" pid="19" name="Objective-Version">
    <vt:lpwstr>9.0</vt:lpwstr>
  </property>
  <property fmtid="{D5CDD505-2E9C-101B-9397-08002B2CF9AE}" pid="20" name="Objective-VersionNumber">
    <vt:r8>11</vt:r8>
  </property>
  <property fmtid="{D5CDD505-2E9C-101B-9397-08002B2CF9AE}" pid="21" name="Objective-VersionComment">
    <vt:lpwstr/>
  </property>
  <property fmtid="{D5CDD505-2E9C-101B-9397-08002B2CF9AE}" pid="22" name="Objective-FileNumber">
    <vt:lpwstr>qA313124</vt:lpwstr>
  </property>
  <property fmtid="{D5CDD505-2E9C-101B-9397-08002B2CF9AE}" pid="23" name="Objective-Classification">
    <vt:lpwstr/>
  </property>
  <property fmtid="{D5CDD505-2E9C-101B-9397-08002B2CF9AE}" pid="24" name="Objective-Caveats">
    <vt:lpwstr/>
  </property>
  <property fmtid="{D5CDD505-2E9C-101B-9397-08002B2CF9AE}" pid="25" name="Objective-Business Unit [system]">
    <vt:lpwstr>Marketing &amp; Communications</vt:lpwstr>
  </property>
  <property fmtid="{D5CDD505-2E9C-101B-9397-08002B2CF9AE}" pid="26" name="Objective-Corporate Document Type [system]">
    <vt:lpwstr/>
  </property>
  <property fmtid="{D5CDD505-2E9C-101B-9397-08002B2CF9AE}" pid="27" name="Objective-Records Audit Vital Record [system]">
    <vt:lpwstr/>
  </property>
  <property fmtid="{D5CDD505-2E9C-101B-9397-08002B2CF9AE}" pid="28" name="Objective-Records Audit Date [system]">
    <vt:lpwstr/>
  </property>
  <property fmtid="{D5CDD505-2E9C-101B-9397-08002B2CF9AE}" pid="29" name="Objective-Description">
    <vt:lpwstr/>
  </property>
  <property fmtid="{D5CDD505-2E9C-101B-9397-08002B2CF9AE}" pid="30" name="Objective-VersionId">
    <vt:lpwstr>vA7401921</vt:lpwstr>
  </property>
  <property fmtid="{D5CDD505-2E9C-101B-9397-08002B2CF9AE}" pid="31" name="Objective-Business Unit">
    <vt:lpwstr>Marketing &amp; Communications</vt:lpwstr>
  </property>
  <property fmtid="{D5CDD505-2E9C-101B-9397-08002B2CF9AE}" pid="32" name="Objective-Corporate Document Type">
    <vt:lpwstr/>
  </property>
  <property fmtid="{D5CDD505-2E9C-101B-9397-08002B2CF9AE}" pid="33" name="Objective-Records Audit Vital Record">
    <vt:lpwstr/>
  </property>
  <property fmtid="{D5CDD505-2E9C-101B-9397-08002B2CF9AE}" pid="34" name="Objective-Records Audit Date">
    <vt:lpwstr/>
  </property>
  <property fmtid="{D5CDD505-2E9C-101B-9397-08002B2CF9AE}" pid="35" name="Objective-Connect Creator">
    <vt:lpwstr/>
  </property>
  <property fmtid="{D5CDD505-2E9C-101B-9397-08002B2CF9AE}" pid="36" name="Objective-Bulk Update Status">
    <vt:lpwstr/>
  </property>
</Properties>
</file>