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d36e01aed32409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053" w14:textId="32F7D4DF" w:rsidR="00ED418B" w:rsidRPr="00ED418B" w:rsidRDefault="00267AC6" w:rsidP="00ED418B">
      <w:pPr>
        <w:spacing w:after="0" w:line="240" w:lineRule="auto"/>
        <w:jc w:val="center"/>
        <w:rPr>
          <w:rFonts w:ascii="Garamond" w:hAnsi="Garamond" w:cstheme="minorHAnsi"/>
          <w:color w:val="1F3864" w:themeColor="accent1" w:themeShade="80"/>
          <w:sz w:val="32"/>
          <w:szCs w:val="32"/>
        </w:rPr>
      </w:pPr>
      <w:r>
        <w:rPr>
          <w:rFonts w:ascii="Garamond" w:hAnsi="Garamond" w:cstheme="minorHAnsi"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4AACA9" wp14:editId="48D61EE7">
            <wp:simplePos x="0" y="0"/>
            <wp:positionH relativeFrom="margin">
              <wp:align>right</wp:align>
            </wp:positionH>
            <wp:positionV relativeFrom="paragraph">
              <wp:posOffset>-100965</wp:posOffset>
            </wp:positionV>
            <wp:extent cx="871537" cy="871537"/>
            <wp:effectExtent l="0" t="0" r="5080" b="5080"/>
            <wp:wrapNone/>
            <wp:docPr id="2" name="Picture 2" descr="A flag flying in the 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lag flying in the ai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" cy="871537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8B" w:rsidRPr="00ED418B">
        <w:rPr>
          <w:rFonts w:ascii="Garamond" w:hAnsi="Garamond" w:cstheme="minorHAnsi"/>
          <w:color w:val="1F3864" w:themeColor="accent1" w:themeShade="80"/>
          <w:sz w:val="32"/>
          <w:szCs w:val="32"/>
        </w:rPr>
        <w:t xml:space="preserve">LOCAL GOVERNMENT ACTIVITIES </w:t>
      </w:r>
    </w:p>
    <w:p w14:paraId="1A0FA1C9" w14:textId="3A51A27C" w:rsidR="001F2E11" w:rsidRPr="00ED418B" w:rsidRDefault="00ED418B" w:rsidP="00ED418B">
      <w:pPr>
        <w:spacing w:after="0" w:line="312" w:lineRule="auto"/>
        <w:jc w:val="center"/>
        <w:rPr>
          <w:rFonts w:ascii="Garamond" w:hAnsi="Garamond" w:cstheme="minorHAnsi"/>
          <w:color w:val="1F3864" w:themeColor="accent1" w:themeShade="80"/>
          <w:sz w:val="32"/>
          <w:szCs w:val="32"/>
        </w:rPr>
      </w:pPr>
      <w:r w:rsidRPr="00ED418B">
        <w:rPr>
          <w:rFonts w:ascii="Garamond" w:hAnsi="Garamond" w:cstheme="minorHAnsi"/>
          <w:color w:val="1F3864" w:themeColor="accent1" w:themeShade="80"/>
          <w:sz w:val="32"/>
          <w:szCs w:val="32"/>
        </w:rPr>
        <w:t>RELATING TO LGBTIQ+ COMMUNITIES</w:t>
      </w:r>
    </w:p>
    <w:p w14:paraId="6921C9E4" w14:textId="5FFF6F16" w:rsidR="00ED418B" w:rsidRDefault="00ED418B" w:rsidP="00ED418B">
      <w:pPr>
        <w:spacing w:after="0" w:line="312" w:lineRule="auto"/>
        <w:jc w:val="center"/>
        <w:rPr>
          <w:rFonts w:cstheme="minorHAnsi"/>
        </w:rPr>
      </w:pPr>
      <w:r>
        <w:rPr>
          <w:rFonts w:cstheme="minorHAnsi"/>
        </w:rPr>
        <w:t>From a selection of published council plans and programs</w:t>
      </w:r>
    </w:p>
    <w:p w14:paraId="6E184BF4" w14:textId="77777777" w:rsidR="00545485" w:rsidRPr="00267AC6" w:rsidRDefault="00545485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8"/>
          <w:szCs w:val="8"/>
        </w:rPr>
      </w:pPr>
    </w:p>
    <w:p w14:paraId="63B8AECC" w14:textId="1938DA38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PUBLIC COMMITMENT</w:t>
      </w:r>
    </w:p>
    <w:p w14:paraId="202658BF" w14:textId="6E8C95CB" w:rsidR="00E12711" w:rsidRPr="00777EA0" w:rsidRDefault="00852900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Publicly declare council’s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support for LGBTIQ+ communities, </w:t>
      </w:r>
      <w:r w:rsidR="007109BD">
        <w:rPr>
          <w:rFonts w:cstheme="minorHAnsi"/>
          <w:b/>
          <w:bCs/>
          <w:color w:val="1F3864" w:themeColor="accent1" w:themeShade="80"/>
        </w:rPr>
        <w:t>affirming</w:t>
      </w:r>
      <w:r>
        <w:rPr>
          <w:rFonts w:cstheme="minorHAnsi"/>
          <w:b/>
          <w:bCs/>
          <w:color w:val="1F3864" w:themeColor="accent1" w:themeShade="80"/>
        </w:rPr>
        <w:t xml:space="preserve"> its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</w:t>
      </w:r>
      <w:r>
        <w:rPr>
          <w:rFonts w:cstheme="minorHAnsi"/>
          <w:b/>
          <w:bCs/>
          <w:color w:val="1F3864" w:themeColor="accent1" w:themeShade="80"/>
        </w:rPr>
        <w:t>intention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to help create a welcoming and safe community and </w:t>
      </w:r>
      <w:r w:rsidR="000016B4">
        <w:rPr>
          <w:rFonts w:cstheme="minorHAnsi"/>
          <w:b/>
          <w:bCs/>
          <w:color w:val="1F3864" w:themeColor="accent1" w:themeShade="80"/>
        </w:rPr>
        <w:t xml:space="preserve">strive to </w:t>
      </w:r>
      <w:r w:rsidR="00E12711" w:rsidRPr="00777EA0">
        <w:rPr>
          <w:rFonts w:cstheme="minorHAnsi"/>
          <w:b/>
          <w:bCs/>
          <w:color w:val="1F3864" w:themeColor="accent1" w:themeShade="80"/>
        </w:rPr>
        <w:t>prevent discrimination and abuse of such residents</w:t>
      </w:r>
    </w:p>
    <w:p w14:paraId="5497621B" w14:textId="4749386F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Prepare a s</w:t>
      </w:r>
      <w:r w:rsidR="00E12711" w:rsidRPr="00201225">
        <w:rPr>
          <w:rFonts w:cstheme="minorHAnsi"/>
          <w:sz w:val="20"/>
          <w:szCs w:val="20"/>
        </w:rPr>
        <w:t xml:space="preserve">tatement of commitment to the </w:t>
      </w:r>
      <w:r w:rsidR="00777EA0" w:rsidRPr="00201225">
        <w:rPr>
          <w:rFonts w:cstheme="minorHAnsi"/>
          <w:sz w:val="20"/>
          <w:szCs w:val="20"/>
        </w:rPr>
        <w:t>LGBTIQ+</w:t>
      </w:r>
      <w:r w:rsidR="00E12711" w:rsidRPr="00201225">
        <w:rPr>
          <w:rFonts w:cstheme="minorHAnsi"/>
          <w:sz w:val="20"/>
          <w:szCs w:val="20"/>
        </w:rPr>
        <w:t xml:space="preserve"> community, pledging efforts to promote inclusion, access to services and programs, support personal and cultural expression, and </w:t>
      </w:r>
      <w:r w:rsidR="0086058F">
        <w:rPr>
          <w:rFonts w:cstheme="minorHAnsi"/>
          <w:sz w:val="20"/>
          <w:szCs w:val="20"/>
        </w:rPr>
        <w:t>recognize</w:t>
      </w:r>
      <w:r w:rsidR="00E12711" w:rsidRPr="00201225">
        <w:rPr>
          <w:rFonts w:cstheme="minorHAnsi"/>
          <w:sz w:val="20"/>
          <w:szCs w:val="20"/>
        </w:rPr>
        <w:t xml:space="preserve"> the contribution of </w:t>
      </w:r>
      <w:r w:rsidR="00777EA0" w:rsidRPr="00201225">
        <w:rPr>
          <w:rFonts w:cstheme="minorHAnsi"/>
          <w:sz w:val="20"/>
          <w:szCs w:val="20"/>
        </w:rPr>
        <w:t>LGBTIQ+</w:t>
      </w:r>
      <w:r w:rsidRPr="00201225">
        <w:rPr>
          <w:rFonts w:cstheme="minorHAnsi"/>
          <w:sz w:val="20"/>
          <w:szCs w:val="20"/>
        </w:rPr>
        <w:t xml:space="preserve"> communities </w:t>
      </w:r>
      <w:r w:rsidR="00E12711" w:rsidRPr="00201225">
        <w:rPr>
          <w:rFonts w:cstheme="minorHAnsi"/>
          <w:sz w:val="20"/>
          <w:szCs w:val="20"/>
        </w:rPr>
        <w:t xml:space="preserve">to the social, economic and cultural life of </w:t>
      </w:r>
      <w:r w:rsidRPr="00201225">
        <w:rPr>
          <w:rFonts w:cstheme="minorHAnsi"/>
          <w:sz w:val="20"/>
          <w:szCs w:val="20"/>
        </w:rPr>
        <w:t>society</w:t>
      </w:r>
    </w:p>
    <w:p w14:paraId="4E9B88F0" w14:textId="40AAA7EA" w:rsidR="00E12711" w:rsidRPr="00201225" w:rsidRDefault="0086058F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Issue</w:t>
      </w:r>
      <w:r w:rsidR="00794A06" w:rsidRPr="00201225">
        <w:rPr>
          <w:rFonts w:cstheme="minorHAnsi"/>
          <w:sz w:val="20"/>
          <w:szCs w:val="20"/>
        </w:rPr>
        <w:t xml:space="preserve"> a f</w:t>
      </w:r>
      <w:r w:rsidR="00E12711" w:rsidRPr="00201225">
        <w:rPr>
          <w:rFonts w:cstheme="minorHAnsi"/>
          <w:sz w:val="20"/>
          <w:szCs w:val="20"/>
        </w:rPr>
        <w:t xml:space="preserve">ormal affirmation of the Darlington Statement - a declaration by Australian and New Zealand intersex organizations, which </w:t>
      </w:r>
      <w:r w:rsidR="00545485">
        <w:rPr>
          <w:rFonts w:cstheme="minorHAnsi"/>
          <w:sz w:val="20"/>
          <w:szCs w:val="20"/>
        </w:rPr>
        <w:t>voices</w:t>
      </w:r>
      <w:r w:rsidR="00E12711" w:rsidRPr="00201225">
        <w:rPr>
          <w:rFonts w:cstheme="minorHAnsi"/>
          <w:sz w:val="20"/>
          <w:szCs w:val="20"/>
        </w:rPr>
        <w:t xml:space="preserve"> support for intersex priorities</w:t>
      </w:r>
    </w:p>
    <w:p w14:paraId="2A8ADF77" w14:textId="77777777" w:rsidR="00545485" w:rsidRPr="00FC7B7A" w:rsidRDefault="00545485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1FB48D7B" w14:textId="78D82563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ASSEMBLING EVIDENCE TO SUPPORT PROGRAMS AND POLICIES</w:t>
      </w:r>
    </w:p>
    <w:p w14:paraId="3FE144F1" w14:textId="1924290F" w:rsidR="00E12711" w:rsidRPr="00777EA0" w:rsidRDefault="000016B4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Inform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</w:t>
      </w:r>
      <w:r>
        <w:rPr>
          <w:rFonts w:cstheme="minorHAnsi"/>
          <w:b/>
          <w:bCs/>
          <w:color w:val="1F3864" w:themeColor="accent1" w:themeShade="80"/>
        </w:rPr>
        <w:t>service development</w:t>
      </w:r>
      <w:r w:rsidR="00852900">
        <w:rPr>
          <w:rFonts w:cstheme="minorHAnsi"/>
          <w:b/>
          <w:bCs/>
          <w:color w:val="1F3864" w:themeColor="accent1" w:themeShade="80"/>
        </w:rPr>
        <w:t xml:space="preserve"> with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research about relevant issues, demographic information, </w:t>
      </w:r>
      <w:r>
        <w:rPr>
          <w:rFonts w:cstheme="minorHAnsi"/>
          <w:b/>
          <w:bCs/>
          <w:color w:val="1F3864" w:themeColor="accent1" w:themeShade="80"/>
        </w:rPr>
        <w:t xml:space="preserve">and </w:t>
      </w:r>
      <w:r w:rsidR="00545485">
        <w:rPr>
          <w:rFonts w:cstheme="minorHAnsi"/>
          <w:b/>
          <w:bCs/>
          <w:color w:val="1F3864" w:themeColor="accent1" w:themeShade="80"/>
        </w:rPr>
        <w:t xml:space="preserve">a review of 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government policies and programs, coupled with consultation with LGBTIQ+ communities about their </w:t>
      </w:r>
      <w:r w:rsidR="00852900">
        <w:rPr>
          <w:rFonts w:cstheme="minorHAnsi"/>
          <w:b/>
          <w:bCs/>
          <w:color w:val="1F3864" w:themeColor="accent1" w:themeShade="80"/>
        </w:rPr>
        <w:t xml:space="preserve">identities, </w:t>
      </w:r>
      <w:r w:rsidR="00E12711" w:rsidRPr="00777EA0">
        <w:rPr>
          <w:rFonts w:cstheme="minorHAnsi"/>
          <w:b/>
          <w:bCs/>
          <w:color w:val="1F3864" w:themeColor="accent1" w:themeShade="80"/>
        </w:rPr>
        <w:t>experiences</w:t>
      </w:r>
      <w:r w:rsidR="00852900">
        <w:rPr>
          <w:rFonts w:cstheme="minorHAnsi"/>
          <w:b/>
          <w:bCs/>
          <w:color w:val="1F3864" w:themeColor="accent1" w:themeShade="80"/>
        </w:rPr>
        <w:t xml:space="preserve"> and needs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, and </w:t>
      </w:r>
      <w:r w:rsidR="00545485">
        <w:rPr>
          <w:rFonts w:cstheme="minorHAnsi"/>
          <w:b/>
          <w:bCs/>
          <w:color w:val="1F3864" w:themeColor="accent1" w:themeShade="80"/>
        </w:rPr>
        <w:t>collaboration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in </w:t>
      </w:r>
      <w:r w:rsidR="00545485">
        <w:rPr>
          <w:rFonts w:cstheme="minorHAnsi"/>
          <w:b/>
          <w:bCs/>
          <w:color w:val="1F3864" w:themeColor="accent1" w:themeShade="80"/>
        </w:rPr>
        <w:t>planning services.</w:t>
      </w:r>
    </w:p>
    <w:p w14:paraId="401E9EA7" w14:textId="33AE166D" w:rsidR="00E12711" w:rsidRPr="00201225" w:rsidRDefault="00817CEC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</w:t>
      </w:r>
      <w:r w:rsidR="00E12711" w:rsidRPr="00201225">
        <w:rPr>
          <w:rFonts w:cstheme="minorHAnsi"/>
          <w:sz w:val="20"/>
          <w:szCs w:val="20"/>
        </w:rPr>
        <w:t xml:space="preserve"> </w:t>
      </w:r>
      <w:r w:rsidR="000016B4">
        <w:rPr>
          <w:rFonts w:cstheme="minorHAnsi"/>
          <w:sz w:val="20"/>
          <w:szCs w:val="20"/>
        </w:rPr>
        <w:t>research</w:t>
      </w:r>
      <w:r w:rsidR="00E12711" w:rsidRPr="00201225">
        <w:rPr>
          <w:rFonts w:cstheme="minorHAnsi"/>
          <w:sz w:val="20"/>
          <w:szCs w:val="20"/>
        </w:rPr>
        <w:t>, census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and other data</w:t>
      </w:r>
      <w:r w:rsidR="000016B4">
        <w:rPr>
          <w:rFonts w:cstheme="minorHAnsi"/>
          <w:sz w:val="20"/>
          <w:szCs w:val="20"/>
        </w:rPr>
        <w:t xml:space="preserve">, </w:t>
      </w:r>
      <w:r w:rsidR="00201225" w:rsidRPr="00201225">
        <w:rPr>
          <w:rFonts w:cstheme="minorHAnsi"/>
          <w:sz w:val="20"/>
          <w:szCs w:val="20"/>
        </w:rPr>
        <w:t>council’s</w:t>
      </w:r>
      <w:r w:rsidR="00E12711" w:rsidRPr="00201225">
        <w:rPr>
          <w:rFonts w:cstheme="minorHAnsi"/>
          <w:sz w:val="20"/>
          <w:szCs w:val="20"/>
        </w:rPr>
        <w:t xml:space="preserve"> engagement with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communit</w:t>
      </w:r>
      <w:r w:rsidR="00545485">
        <w:rPr>
          <w:rFonts w:cstheme="minorHAnsi"/>
          <w:sz w:val="20"/>
          <w:szCs w:val="20"/>
        </w:rPr>
        <w:t>ies</w:t>
      </w:r>
      <w:r w:rsidR="000016B4">
        <w:rPr>
          <w:rFonts w:cstheme="minorHAnsi"/>
          <w:sz w:val="20"/>
          <w:szCs w:val="20"/>
        </w:rPr>
        <w:t>,</w:t>
      </w:r>
      <w:r w:rsidR="0054548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its </w:t>
      </w:r>
      <w:r w:rsidR="00E12711" w:rsidRPr="00201225">
        <w:rPr>
          <w:rFonts w:cstheme="minorHAnsi"/>
          <w:sz w:val="20"/>
          <w:szCs w:val="20"/>
        </w:rPr>
        <w:t>awareness</w:t>
      </w:r>
      <w:r w:rsidR="001013B4">
        <w:rPr>
          <w:rFonts w:cstheme="minorHAnsi"/>
          <w:sz w:val="20"/>
          <w:szCs w:val="20"/>
        </w:rPr>
        <w:t xml:space="preserve"> of relevant issues</w:t>
      </w:r>
      <w:r w:rsidR="00545485">
        <w:rPr>
          <w:rFonts w:cstheme="minorHAnsi"/>
          <w:sz w:val="20"/>
          <w:szCs w:val="20"/>
        </w:rPr>
        <w:t>, and</w:t>
      </w:r>
      <w:r w:rsidR="00E12711" w:rsidRPr="00201225">
        <w:rPr>
          <w:rFonts w:cstheme="minorHAnsi"/>
          <w:sz w:val="20"/>
          <w:szCs w:val="20"/>
        </w:rPr>
        <w:t xml:space="preserve"> </w:t>
      </w:r>
      <w:r w:rsidR="000016B4">
        <w:rPr>
          <w:rFonts w:cstheme="minorHAnsi"/>
          <w:sz w:val="20"/>
          <w:szCs w:val="20"/>
        </w:rPr>
        <w:t>consideration</w:t>
      </w:r>
      <w:r w:rsidR="00E12711" w:rsidRPr="00201225">
        <w:rPr>
          <w:rFonts w:cstheme="minorHAnsi"/>
          <w:sz w:val="20"/>
          <w:szCs w:val="20"/>
        </w:rPr>
        <w:t xml:space="preserve"> of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0016B4">
        <w:rPr>
          <w:rFonts w:cstheme="minorHAnsi"/>
          <w:sz w:val="20"/>
          <w:szCs w:val="20"/>
        </w:rPr>
        <w:t>communities</w:t>
      </w:r>
      <w:r w:rsidR="00E12711" w:rsidRPr="00201225">
        <w:rPr>
          <w:rFonts w:cstheme="minorHAnsi"/>
          <w:sz w:val="20"/>
          <w:szCs w:val="20"/>
        </w:rPr>
        <w:t xml:space="preserve"> in </w:t>
      </w:r>
      <w:r>
        <w:rPr>
          <w:rFonts w:cstheme="minorHAnsi"/>
          <w:sz w:val="20"/>
          <w:szCs w:val="20"/>
        </w:rPr>
        <w:t xml:space="preserve">council </w:t>
      </w:r>
      <w:r w:rsidR="00E12711" w:rsidRPr="00201225">
        <w:rPr>
          <w:rFonts w:cstheme="minorHAnsi"/>
          <w:sz w:val="20"/>
          <w:szCs w:val="20"/>
        </w:rPr>
        <w:t xml:space="preserve">policies, plans and </w:t>
      </w:r>
      <w:r>
        <w:rPr>
          <w:rFonts w:cstheme="minorHAnsi"/>
          <w:sz w:val="20"/>
          <w:szCs w:val="20"/>
        </w:rPr>
        <w:t>strategies</w:t>
      </w:r>
    </w:p>
    <w:p w14:paraId="588D49AA" w14:textId="77777777" w:rsidR="00817CEC" w:rsidRPr="00201225" w:rsidRDefault="00817CEC" w:rsidP="00817CEC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Assemble</w:t>
      </w:r>
      <w:r w:rsidRPr="00201225">
        <w:rPr>
          <w:rFonts w:cstheme="minorHAnsi"/>
          <w:sz w:val="20"/>
          <w:szCs w:val="20"/>
        </w:rPr>
        <w:t xml:space="preserve"> evidence about LGBTIQ+ communities, including their diversity of identities, perceptions, priorities, experiences and circumstances, as well as consideration of the intersecting backgrounds and circumstances which may accentuate their experiences of isolation, discrimination and exclusion.</w:t>
      </w:r>
    </w:p>
    <w:p w14:paraId="71B942FC" w14:textId="03BC7377" w:rsidR="00E12711" w:rsidRPr="00201225" w:rsidRDefault="00817CEC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Summarize and maintain this information</w:t>
      </w:r>
      <w:r w:rsidR="000016B4">
        <w:rPr>
          <w:rFonts w:cstheme="minorHAnsi"/>
          <w:sz w:val="20"/>
          <w:szCs w:val="20"/>
        </w:rPr>
        <w:t>,</w:t>
      </w:r>
      <w:r w:rsidR="00E12711" w:rsidRPr="00201225">
        <w:rPr>
          <w:rFonts w:cstheme="minorHAnsi"/>
          <w:sz w:val="20"/>
          <w:szCs w:val="20"/>
        </w:rPr>
        <w:t xml:space="preserve"> to build a</w:t>
      </w:r>
      <w:r w:rsidR="000016B4">
        <w:rPr>
          <w:rFonts w:cstheme="minorHAnsi"/>
          <w:sz w:val="20"/>
          <w:szCs w:val="20"/>
        </w:rPr>
        <w:t xml:space="preserve"> growing</w:t>
      </w:r>
      <w:r w:rsidR="00E12711" w:rsidRPr="00201225">
        <w:rPr>
          <w:rFonts w:cstheme="minorHAnsi"/>
          <w:sz w:val="20"/>
          <w:szCs w:val="20"/>
        </w:rPr>
        <w:t xml:space="preserve"> understanding of the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community</w:t>
      </w:r>
      <w:r w:rsidR="002A0E50">
        <w:rPr>
          <w:rFonts w:cstheme="minorHAnsi"/>
          <w:sz w:val="20"/>
          <w:szCs w:val="20"/>
        </w:rPr>
        <w:t xml:space="preserve"> and inform policies and programs.</w:t>
      </w:r>
    </w:p>
    <w:p w14:paraId="26F23FAE" w14:textId="77777777" w:rsidR="00852900" w:rsidRPr="00FC7B7A" w:rsidRDefault="00852900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51E8EF53" w14:textId="65983F88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CONSULTATION AND ENGAGEMENT</w:t>
      </w:r>
    </w:p>
    <w:p w14:paraId="53B13B4C" w14:textId="6297B813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Ensure that LGBTIQ+ communities</w:t>
      </w:r>
      <w:r w:rsidR="007109BD">
        <w:rPr>
          <w:rFonts w:cstheme="minorHAnsi"/>
          <w:b/>
          <w:bCs/>
          <w:color w:val="1F3864" w:themeColor="accent1" w:themeShade="80"/>
        </w:rPr>
        <w:t xml:space="preserve"> </w:t>
      </w:r>
      <w:r w:rsidRPr="00777EA0">
        <w:rPr>
          <w:rFonts w:cstheme="minorHAnsi"/>
          <w:b/>
          <w:bCs/>
          <w:color w:val="1F3864" w:themeColor="accent1" w:themeShade="80"/>
        </w:rPr>
        <w:t xml:space="preserve">are </w:t>
      </w:r>
      <w:r w:rsidR="00777EA0">
        <w:rPr>
          <w:rFonts w:cstheme="minorHAnsi"/>
          <w:b/>
          <w:bCs/>
          <w:color w:val="1F3864" w:themeColor="accent1" w:themeShade="80"/>
        </w:rPr>
        <w:t>consulted</w:t>
      </w:r>
      <w:r w:rsidRPr="00777EA0">
        <w:rPr>
          <w:rFonts w:cstheme="minorHAnsi"/>
          <w:b/>
          <w:bCs/>
          <w:color w:val="1F3864" w:themeColor="accent1" w:themeShade="80"/>
        </w:rPr>
        <w:t xml:space="preserve"> in the planning of </w:t>
      </w:r>
      <w:r w:rsidR="00817CEC">
        <w:rPr>
          <w:rFonts w:cstheme="minorHAnsi"/>
          <w:b/>
          <w:bCs/>
          <w:color w:val="1F3864" w:themeColor="accent1" w:themeShade="80"/>
        </w:rPr>
        <w:t xml:space="preserve">general </w:t>
      </w:r>
      <w:r w:rsidRPr="00777EA0">
        <w:rPr>
          <w:rFonts w:cstheme="minorHAnsi"/>
          <w:b/>
          <w:bCs/>
          <w:color w:val="1F3864" w:themeColor="accent1" w:themeShade="80"/>
        </w:rPr>
        <w:t xml:space="preserve">programs, policies and services, as well as in the development of </w:t>
      </w:r>
      <w:r w:rsidR="00817CEC">
        <w:rPr>
          <w:rFonts w:cstheme="minorHAnsi"/>
          <w:b/>
          <w:bCs/>
          <w:color w:val="1F3864" w:themeColor="accent1" w:themeShade="80"/>
        </w:rPr>
        <w:t xml:space="preserve">specific </w:t>
      </w:r>
      <w:r w:rsidRPr="00777EA0">
        <w:rPr>
          <w:rFonts w:cstheme="minorHAnsi"/>
          <w:b/>
          <w:bCs/>
          <w:color w:val="1F3864" w:themeColor="accent1" w:themeShade="80"/>
        </w:rPr>
        <w:t xml:space="preserve">programs to advance the welfare of LGBTIQ+ </w:t>
      </w:r>
      <w:r w:rsidR="00777EA0" w:rsidRPr="00777EA0">
        <w:rPr>
          <w:rFonts w:cstheme="minorHAnsi"/>
          <w:b/>
          <w:bCs/>
          <w:color w:val="1F3864" w:themeColor="accent1" w:themeShade="80"/>
        </w:rPr>
        <w:t>residents</w:t>
      </w:r>
      <w:r w:rsidR="00545485">
        <w:rPr>
          <w:rFonts w:cstheme="minorHAnsi"/>
          <w:b/>
          <w:bCs/>
          <w:color w:val="1F3864" w:themeColor="accent1" w:themeShade="80"/>
        </w:rPr>
        <w:t>.</w:t>
      </w:r>
    </w:p>
    <w:p w14:paraId="513CBC1C" w14:textId="5FE414C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Consult with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agencies,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groups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and decision makers</w:t>
      </w:r>
    </w:p>
    <w:p w14:paraId="22EBF46F" w14:textId="77777777" w:rsidR="001013B4" w:rsidRPr="00201225" w:rsidRDefault="001013B4" w:rsidP="001013B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Develop consultation practices that ensure the voices of LGBTIQ+ staff in the development of policies, strategies and programs that affect them.</w:t>
      </w:r>
    </w:p>
    <w:p w14:paraId="5DA8020D" w14:textId="77777777" w:rsidR="001013B4" w:rsidRPr="00201225" w:rsidRDefault="001013B4" w:rsidP="001013B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Ensure community engagement processes involve the LGBTIQ+ community and that representatives of the LGBTTI communities are invited to attend relevant meetings and networks</w:t>
      </w:r>
    </w:p>
    <w:p w14:paraId="22094E6C" w14:textId="55BFA529" w:rsidR="00E12711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Conduct </w:t>
      </w:r>
      <w:r w:rsidR="00817CEC">
        <w:rPr>
          <w:rFonts w:cstheme="minorHAnsi"/>
          <w:sz w:val="20"/>
          <w:szCs w:val="20"/>
        </w:rPr>
        <w:t>forum/s</w:t>
      </w:r>
      <w:r w:rsidRPr="00201225">
        <w:rPr>
          <w:rFonts w:cstheme="minorHAnsi"/>
          <w:sz w:val="20"/>
          <w:szCs w:val="20"/>
        </w:rPr>
        <w:t xml:space="preserve"> about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issues and inclusion, perhaps in collaboration with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regional councils</w:t>
      </w:r>
    </w:p>
    <w:p w14:paraId="342FF5A7" w14:textId="14C4AD5A" w:rsidR="008411B0" w:rsidRPr="008411B0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Ensure staff are able to form connections, and consult, with LGBTIQ+ communities and organizations</w:t>
      </w:r>
    </w:p>
    <w:p w14:paraId="08586771" w14:textId="77777777" w:rsidR="00817CEC" w:rsidRPr="00201225" w:rsidRDefault="00817CEC" w:rsidP="00817CEC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Participate in relevant local government networks - including LG Pro Rainbow SIG</w:t>
      </w:r>
    </w:p>
    <w:p w14:paraId="01326D71" w14:textId="77777777" w:rsidR="00316E03" w:rsidRPr="00FC7B7A" w:rsidRDefault="00316E03" w:rsidP="00FC7B7A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388E9373" w14:textId="5AE52D3F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COLLABORATION</w:t>
      </w:r>
    </w:p>
    <w:p w14:paraId="0B2CEC3A" w14:textId="05C0B863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Establish a process of regular and effective collaboration with LGBTIQ+ individuals and groups, including perhaps, through the establishment of</w:t>
      </w:r>
      <w:r w:rsidR="00817CEC">
        <w:rPr>
          <w:rFonts w:cstheme="minorHAnsi"/>
          <w:b/>
          <w:bCs/>
          <w:color w:val="1F3864" w:themeColor="accent1" w:themeShade="80"/>
        </w:rPr>
        <w:t>, or regular contact with,</w:t>
      </w:r>
      <w:r w:rsidRPr="00777EA0">
        <w:rPr>
          <w:rFonts w:cstheme="minorHAnsi"/>
          <w:b/>
          <w:bCs/>
          <w:color w:val="1F3864" w:themeColor="accent1" w:themeShade="80"/>
        </w:rPr>
        <w:t xml:space="preserve"> a</w:t>
      </w:r>
      <w:r w:rsidR="00817CEC">
        <w:rPr>
          <w:rFonts w:cstheme="minorHAnsi"/>
          <w:b/>
          <w:bCs/>
          <w:color w:val="1F3864" w:themeColor="accent1" w:themeShade="80"/>
        </w:rPr>
        <w:t>n</w:t>
      </w:r>
      <w:r w:rsidRPr="00777EA0">
        <w:rPr>
          <w:rFonts w:cstheme="minorHAnsi"/>
          <w:b/>
          <w:bCs/>
          <w:color w:val="1F3864" w:themeColor="accent1" w:themeShade="80"/>
        </w:rPr>
        <w:t xml:space="preserve"> LGBTIQ+ advisory committee or reference group.</w:t>
      </w:r>
    </w:p>
    <w:p w14:paraId="5662C0D3" w14:textId="77777777" w:rsidR="001013B4" w:rsidRPr="00201225" w:rsidRDefault="001013B4" w:rsidP="001013B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Collaborate and partner with LGBTIQ+ communities and residents</w:t>
      </w:r>
    </w:p>
    <w:p w14:paraId="556F31B4" w14:textId="19F7ABA2" w:rsidR="00E12711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Establish </w:t>
      </w:r>
      <w:r w:rsidR="00817CEC">
        <w:rPr>
          <w:rFonts w:cstheme="minorHAnsi"/>
          <w:sz w:val="20"/>
          <w:szCs w:val="20"/>
        </w:rPr>
        <w:t xml:space="preserve">a local or regional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reference or advisory group, with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terms of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reference, guidelines on governance, </w:t>
      </w:r>
      <w:r w:rsidR="00201225" w:rsidRPr="00201225">
        <w:rPr>
          <w:rFonts w:cstheme="minorHAnsi"/>
          <w:sz w:val="20"/>
          <w:szCs w:val="20"/>
        </w:rPr>
        <w:t>reporting,</w:t>
      </w:r>
      <w:r w:rsidRPr="00201225">
        <w:rPr>
          <w:rFonts w:cstheme="minorHAnsi"/>
          <w:sz w:val="20"/>
          <w:szCs w:val="20"/>
        </w:rPr>
        <w:t xml:space="preserve"> decision making etc. </w:t>
      </w:r>
      <w:r w:rsidR="00817CEC">
        <w:rPr>
          <w:rFonts w:cstheme="minorHAnsi"/>
          <w:sz w:val="20"/>
          <w:szCs w:val="20"/>
        </w:rPr>
        <w:t xml:space="preserve">– or work with an existing group - </w:t>
      </w:r>
      <w:r w:rsidRPr="00201225">
        <w:rPr>
          <w:rFonts w:cstheme="minorHAnsi"/>
          <w:sz w:val="20"/>
          <w:szCs w:val="20"/>
        </w:rPr>
        <w:t>to advise council about its policies and services,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advocate for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consider funding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opportunities, help council understand barriers to equality, and guide communication and consultation with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communities</w:t>
      </w:r>
    </w:p>
    <w:p w14:paraId="4DD597C8" w14:textId="00E09AEC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lastRenderedPageBreak/>
        <w:t>COMMUNICATIONS</w:t>
      </w:r>
    </w:p>
    <w:p w14:paraId="606AD95D" w14:textId="258C4C93" w:rsidR="00E12711" w:rsidRPr="00777EA0" w:rsidRDefault="0086058F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 xml:space="preserve">Acknowledge </w:t>
      </w:r>
      <w:r w:rsidR="00E12711" w:rsidRPr="00777EA0">
        <w:rPr>
          <w:rFonts w:cstheme="minorHAnsi"/>
          <w:b/>
          <w:bCs/>
          <w:color w:val="1F3864" w:themeColor="accent1" w:themeShade="80"/>
        </w:rPr>
        <w:t>LGBTIQ+ communities</w:t>
      </w:r>
      <w:r>
        <w:rPr>
          <w:rFonts w:cstheme="minorHAnsi"/>
          <w:b/>
          <w:bCs/>
          <w:color w:val="1F3864" w:themeColor="accent1" w:themeShade="80"/>
        </w:rPr>
        <w:t xml:space="preserve"> in c</w:t>
      </w:r>
      <w:r w:rsidRPr="00777EA0">
        <w:rPr>
          <w:rFonts w:cstheme="minorHAnsi"/>
          <w:b/>
          <w:bCs/>
          <w:color w:val="1F3864" w:themeColor="accent1" w:themeShade="80"/>
        </w:rPr>
        <w:t>ommunicat</w:t>
      </w:r>
      <w:r w:rsidR="00316E03">
        <w:rPr>
          <w:rFonts w:cstheme="minorHAnsi"/>
          <w:b/>
          <w:bCs/>
          <w:color w:val="1F3864" w:themeColor="accent1" w:themeShade="80"/>
        </w:rPr>
        <w:t>ing</w:t>
      </w:r>
      <w:r w:rsidRPr="00777EA0">
        <w:rPr>
          <w:rFonts w:cstheme="minorHAnsi"/>
          <w:b/>
          <w:bCs/>
          <w:color w:val="1F3864" w:themeColor="accent1" w:themeShade="80"/>
        </w:rPr>
        <w:t xml:space="preserve"> with the public and </w:t>
      </w:r>
      <w:r w:rsidR="00316E03">
        <w:rPr>
          <w:rFonts w:cstheme="minorHAnsi"/>
          <w:b/>
          <w:bCs/>
          <w:color w:val="1F3864" w:themeColor="accent1" w:themeShade="80"/>
        </w:rPr>
        <w:t>representing</w:t>
      </w:r>
      <w:r w:rsidRPr="00777EA0">
        <w:rPr>
          <w:rFonts w:cstheme="minorHAnsi"/>
          <w:b/>
          <w:bCs/>
          <w:color w:val="1F3864" w:themeColor="accent1" w:themeShade="80"/>
        </w:rPr>
        <w:t xml:space="preserve"> the community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2970474F" w14:textId="77777777" w:rsidR="00324D5C" w:rsidRPr="00201225" w:rsidRDefault="00324D5C" w:rsidP="00324D5C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Increase LGBTI</w:t>
      </w:r>
      <w:r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visibility, through arts, promotion, media and website</w:t>
      </w:r>
    </w:p>
    <w:p w14:paraId="7E219C39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Ensure communications reflect the diversity of the community, including appropriate visual representations of LGBTIQ+ communities in social, print, website and other media</w:t>
      </w:r>
    </w:p>
    <w:p w14:paraId="6A7335EF" w14:textId="3389CB4D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A</w:t>
      </w:r>
      <w:r w:rsidR="00E12711" w:rsidRPr="00201225">
        <w:rPr>
          <w:rFonts w:cstheme="minorHAnsi"/>
          <w:sz w:val="20"/>
          <w:szCs w:val="20"/>
        </w:rPr>
        <w:t xml:space="preserve">ssemble a selection of images of people of LGBTIQ+ communities, reflecting their diversity, for </w:t>
      </w:r>
      <w:r w:rsidR="00324D5C">
        <w:rPr>
          <w:rFonts w:cstheme="minorHAnsi"/>
          <w:sz w:val="20"/>
          <w:szCs w:val="20"/>
        </w:rPr>
        <w:t>such use</w:t>
      </w:r>
    </w:p>
    <w:p w14:paraId="60E8FC25" w14:textId="450ADC2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Create a presence of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 and issues on the website</w:t>
      </w:r>
    </w:p>
    <w:p w14:paraId="651E0DFA" w14:textId="41F32D7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Ensure communications proficiently use </w:t>
      </w:r>
      <w:r w:rsidR="00777EA0" w:rsidRPr="00201225">
        <w:rPr>
          <w:rFonts w:cstheme="minorHAnsi"/>
          <w:sz w:val="20"/>
          <w:szCs w:val="20"/>
        </w:rPr>
        <w:t>LGBTIQ+</w:t>
      </w:r>
      <w:r w:rsidR="001013B4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inclusive language</w:t>
      </w:r>
    </w:p>
    <w:p w14:paraId="3F7565CD" w14:textId="03573E2B" w:rsidR="007109BD" w:rsidRDefault="007109BD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5AAF4271" w14:textId="77777777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CELEBRATION</w:t>
      </w:r>
    </w:p>
    <w:p w14:paraId="4D0B174C" w14:textId="7C1533E3" w:rsidR="00E12711" w:rsidRPr="00777EA0" w:rsidRDefault="00F5205C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Recognize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important dates, through staff events at work and promotion among the wider community, encouraging </w:t>
      </w:r>
      <w:r w:rsidR="000E4D7F">
        <w:rPr>
          <w:rFonts w:cstheme="minorHAnsi"/>
          <w:b/>
          <w:bCs/>
          <w:color w:val="1F3864" w:themeColor="accent1" w:themeShade="80"/>
        </w:rPr>
        <w:t xml:space="preserve">LGBTIQ+ 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participation in existing events as well as arranging local </w:t>
      </w:r>
      <w:r w:rsidR="00324D5C">
        <w:rPr>
          <w:rFonts w:cstheme="minorHAnsi"/>
          <w:b/>
          <w:bCs/>
          <w:color w:val="1F3864" w:themeColor="accent1" w:themeShade="80"/>
        </w:rPr>
        <w:t xml:space="preserve">LGBTIQ+-specific </w:t>
      </w:r>
      <w:r w:rsidR="00E12711" w:rsidRPr="00777EA0">
        <w:rPr>
          <w:rFonts w:cstheme="minorHAnsi"/>
          <w:b/>
          <w:bCs/>
          <w:color w:val="1F3864" w:themeColor="accent1" w:themeShade="80"/>
        </w:rPr>
        <w:t>activities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3D899288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Recognize and promote key days and events, for example IDAHOBIT (International Day Against Homophobia, Transphobia and Biphobia) and Midsumma.</w:t>
      </w:r>
    </w:p>
    <w:p w14:paraId="61C72FAA" w14:textId="6F2F38DD" w:rsidR="00E12711" w:rsidRPr="00201225" w:rsidRDefault="00267AC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Promote</w:t>
      </w:r>
      <w:r w:rsidR="00E12711" w:rsidRPr="00201225">
        <w:rPr>
          <w:rFonts w:cstheme="minorHAnsi"/>
          <w:sz w:val="20"/>
          <w:szCs w:val="20"/>
        </w:rPr>
        <w:t xml:space="preserve"> participation in key public events with film screenings, wear it purple day, staff morning teas, community events, art shows and other local initiatives</w:t>
      </w:r>
    </w:p>
    <w:p w14:paraId="317C78CE" w14:textId="4EE90EE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Encourage staff or residents' participation in midsummer festival and other major pride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events</w:t>
      </w:r>
    </w:p>
    <w:p w14:paraId="0F334DD5" w14:textId="7C84086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Arrange staff events to raise money for Switchboard or another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organization, as a celebration of IDAHOBIT day</w:t>
      </w:r>
    </w:p>
    <w:p w14:paraId="3E3D936F" w14:textId="2894F3E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an annual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flag raising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ceremony</w:t>
      </w:r>
    </w:p>
    <w:p w14:paraId="30F38283" w14:textId="54F0470E" w:rsidR="00267AC6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Roll out rainbow stickers across council facilities</w:t>
      </w:r>
    </w:p>
    <w:p w14:paraId="20E2C532" w14:textId="74B50163" w:rsidR="00267AC6" w:rsidRDefault="00267AC6" w:rsidP="00267AC6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5F031C3D" w14:textId="77777777" w:rsidR="008E0A32" w:rsidRPr="008E0A32" w:rsidRDefault="008E0A32" w:rsidP="00267AC6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74E2FCC7" w14:textId="51A38062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INFORMING THE COMMUNITY</w:t>
      </w:r>
    </w:p>
    <w:p w14:paraId="56780F46" w14:textId="189C7DF0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Inform the community about the nature, diversity, experiences</w:t>
      </w:r>
      <w:r w:rsidR="00324D5C">
        <w:rPr>
          <w:rFonts w:cstheme="minorHAnsi"/>
          <w:b/>
          <w:bCs/>
          <w:color w:val="1F3864" w:themeColor="accent1" w:themeShade="80"/>
        </w:rPr>
        <w:t xml:space="preserve">, </w:t>
      </w:r>
      <w:r w:rsidRPr="00777EA0">
        <w:rPr>
          <w:rFonts w:cstheme="minorHAnsi"/>
          <w:b/>
          <w:bCs/>
          <w:color w:val="1F3864" w:themeColor="accent1" w:themeShade="80"/>
        </w:rPr>
        <w:t>needs</w:t>
      </w:r>
      <w:r w:rsidR="00324D5C">
        <w:rPr>
          <w:rFonts w:cstheme="minorHAnsi"/>
          <w:b/>
          <w:bCs/>
          <w:color w:val="1F3864" w:themeColor="accent1" w:themeShade="80"/>
        </w:rPr>
        <w:t xml:space="preserve"> and rights</w:t>
      </w:r>
      <w:r w:rsidRPr="00777EA0">
        <w:rPr>
          <w:rFonts w:cstheme="minorHAnsi"/>
          <w:b/>
          <w:bCs/>
          <w:color w:val="1F3864" w:themeColor="accent1" w:themeShade="80"/>
        </w:rPr>
        <w:t xml:space="preserve"> of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56EECEEA" w14:textId="73237E4D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Take steps to inform the community about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issues</w:t>
      </w:r>
    </w:p>
    <w:p w14:paraId="2284C2B9" w14:textId="4CC59F4E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Convene discussions among faith leaders about sexuality and gender identity - perhaps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through collaboration with the Faith Communities Council of Victoria</w:t>
      </w:r>
      <w:r w:rsidR="000E4D7F">
        <w:rPr>
          <w:rFonts w:cstheme="minorHAnsi"/>
          <w:sz w:val="20"/>
          <w:szCs w:val="20"/>
        </w:rPr>
        <w:t xml:space="preserve"> or local interfaith group,</w:t>
      </w:r>
      <w:r w:rsidRPr="00201225">
        <w:rPr>
          <w:rFonts w:cstheme="minorHAnsi"/>
          <w:sz w:val="20"/>
          <w:szCs w:val="20"/>
        </w:rPr>
        <w:t xml:space="preserve"> and as part of a wider </w:t>
      </w:r>
      <w:r w:rsidR="00324D5C">
        <w:rPr>
          <w:rFonts w:cstheme="minorHAnsi"/>
          <w:sz w:val="20"/>
          <w:szCs w:val="20"/>
        </w:rPr>
        <w:t>conversations</w:t>
      </w:r>
    </w:p>
    <w:p w14:paraId="5A2EF345" w14:textId="11BD3D97" w:rsidR="00E12711" w:rsidRPr="00201225" w:rsidRDefault="000E4D7F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</w:t>
      </w:r>
      <w:r w:rsidR="00E12711" w:rsidRPr="00201225">
        <w:rPr>
          <w:rFonts w:cstheme="minorHAnsi"/>
          <w:sz w:val="20"/>
          <w:szCs w:val="20"/>
        </w:rPr>
        <w:t xml:space="preserve"> community groups about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issues</w:t>
      </w:r>
      <w:r w:rsidR="00324D5C">
        <w:rPr>
          <w:rFonts w:cstheme="minorHAnsi"/>
          <w:sz w:val="20"/>
          <w:szCs w:val="20"/>
        </w:rPr>
        <w:t xml:space="preserve">. Sometimes a focus upon a </w:t>
      </w:r>
      <w:proofErr w:type="gramStart"/>
      <w:r w:rsidR="00324D5C">
        <w:rPr>
          <w:rFonts w:cstheme="minorHAnsi"/>
          <w:sz w:val="20"/>
          <w:szCs w:val="20"/>
        </w:rPr>
        <w:t>specific issues of existing public concern</w:t>
      </w:r>
      <w:proofErr w:type="gramEnd"/>
      <w:r w:rsidR="00324D5C">
        <w:rPr>
          <w:rFonts w:cstheme="minorHAnsi"/>
          <w:sz w:val="20"/>
          <w:szCs w:val="20"/>
        </w:rPr>
        <w:t xml:space="preserve">, such as </w:t>
      </w:r>
      <w:r w:rsidR="00E12711" w:rsidRPr="00201225">
        <w:rPr>
          <w:rFonts w:cstheme="minorHAnsi"/>
          <w:sz w:val="20"/>
          <w:szCs w:val="20"/>
        </w:rPr>
        <w:t>suicide prevention</w:t>
      </w:r>
      <w:r w:rsidR="00324D5C">
        <w:rPr>
          <w:rFonts w:cstheme="minorHAnsi"/>
          <w:sz w:val="20"/>
          <w:szCs w:val="20"/>
        </w:rPr>
        <w:t>, may serve as a basis for such training</w:t>
      </w:r>
    </w:p>
    <w:p w14:paraId="6143273B" w14:textId="155F31F2" w:rsidR="00ED418B" w:rsidRDefault="00ED418B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000BC5F8" w14:textId="77777777" w:rsidR="008E0A32" w:rsidRDefault="008E0A32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1715DF09" w14:textId="2B30C770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STAFF ENGAGEMENT AND EDUCATION</w:t>
      </w:r>
    </w:p>
    <w:p w14:paraId="56378385" w14:textId="1FDABF17" w:rsidR="00E12711" w:rsidRPr="00777EA0" w:rsidRDefault="007109BD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Involve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staff in efforts to raise awareness and understanding of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2ABD5CE9" w14:textId="789D29F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regular meetings of staff engaged in, or supportive of, efforts to advance the welfare of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employees and to inform </w:t>
      </w:r>
      <w:r w:rsidR="00E13FE6">
        <w:rPr>
          <w:rFonts w:cstheme="minorHAnsi"/>
          <w:sz w:val="20"/>
          <w:szCs w:val="20"/>
        </w:rPr>
        <w:t>employees</w:t>
      </w:r>
      <w:r w:rsidRPr="00201225">
        <w:rPr>
          <w:rFonts w:cstheme="minorHAnsi"/>
          <w:sz w:val="20"/>
          <w:szCs w:val="20"/>
        </w:rPr>
        <w:t xml:space="preserve"> about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 xml:space="preserve">issues among the </w:t>
      </w:r>
      <w:r w:rsidR="00E13FE6">
        <w:rPr>
          <w:rFonts w:cstheme="minorHAnsi"/>
          <w:sz w:val="20"/>
          <w:szCs w:val="20"/>
        </w:rPr>
        <w:t xml:space="preserve">wider </w:t>
      </w:r>
      <w:r w:rsidRPr="00201225">
        <w:rPr>
          <w:rFonts w:cstheme="minorHAnsi"/>
          <w:sz w:val="20"/>
          <w:szCs w:val="20"/>
        </w:rPr>
        <w:t>community</w:t>
      </w:r>
      <w:r w:rsidR="00E13FE6">
        <w:rPr>
          <w:rFonts w:cstheme="minorHAnsi"/>
          <w:sz w:val="20"/>
          <w:szCs w:val="20"/>
        </w:rPr>
        <w:t xml:space="preserve"> as well</w:t>
      </w:r>
    </w:p>
    <w:p w14:paraId="3DA21715" w14:textId="30FAF1AB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Form an internal group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to drive work and advocate internally for increased awareness, training and consideration in service planning and delivery</w:t>
      </w:r>
    </w:p>
    <w:p w14:paraId="0E5C6290" w14:textId="0AB5509B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Create staff engagement activities to </w:t>
      </w:r>
      <w:r w:rsidR="00E13FE6">
        <w:rPr>
          <w:rFonts w:cstheme="minorHAnsi"/>
          <w:sz w:val="20"/>
          <w:szCs w:val="20"/>
        </w:rPr>
        <w:t>inform employees</w:t>
      </w:r>
      <w:r w:rsidRPr="00201225">
        <w:rPr>
          <w:rFonts w:cstheme="minorHAnsi"/>
          <w:sz w:val="20"/>
          <w:szCs w:val="20"/>
        </w:rPr>
        <w:t xml:space="preserve"> and </w:t>
      </w:r>
      <w:r w:rsidR="000E4D7F">
        <w:rPr>
          <w:rFonts w:cstheme="minorHAnsi"/>
          <w:sz w:val="20"/>
          <w:szCs w:val="20"/>
        </w:rPr>
        <w:t>foster</w:t>
      </w:r>
      <w:r w:rsidRPr="00201225">
        <w:rPr>
          <w:rFonts w:cstheme="minorHAnsi"/>
          <w:sz w:val="20"/>
          <w:szCs w:val="20"/>
        </w:rPr>
        <w:t xml:space="preserve"> a supportive work environment</w:t>
      </w:r>
    </w:p>
    <w:p w14:paraId="093DF14D" w14:textId="1E8C2943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Obtain </w:t>
      </w:r>
      <w:r w:rsidR="00201225">
        <w:rPr>
          <w:rFonts w:cstheme="minorHAnsi"/>
          <w:sz w:val="20"/>
          <w:szCs w:val="20"/>
        </w:rPr>
        <w:t>R</w:t>
      </w:r>
      <w:r w:rsidRPr="00201225">
        <w:rPr>
          <w:rFonts w:cstheme="minorHAnsi"/>
          <w:sz w:val="20"/>
          <w:szCs w:val="20"/>
        </w:rPr>
        <w:t xml:space="preserve">ainbow </w:t>
      </w:r>
      <w:r w:rsidR="00201225">
        <w:rPr>
          <w:rFonts w:cstheme="minorHAnsi"/>
          <w:sz w:val="20"/>
          <w:szCs w:val="20"/>
        </w:rPr>
        <w:t>T</w:t>
      </w:r>
      <w:r w:rsidRPr="00201225">
        <w:rPr>
          <w:rFonts w:cstheme="minorHAnsi"/>
          <w:sz w:val="20"/>
          <w:szCs w:val="20"/>
        </w:rPr>
        <w:t xml:space="preserve">ick </w:t>
      </w:r>
      <w:r w:rsidR="001013B4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>ccreditation within a particular department - such as aged and disability programs, or simply apply selected</w:t>
      </w:r>
      <w:r w:rsidR="00201225">
        <w:rPr>
          <w:rFonts w:cstheme="minorHAnsi"/>
          <w:sz w:val="20"/>
          <w:szCs w:val="20"/>
        </w:rPr>
        <w:t>, important</w:t>
      </w:r>
      <w:r w:rsidRPr="00201225">
        <w:rPr>
          <w:rFonts w:cstheme="minorHAnsi"/>
          <w:sz w:val="20"/>
          <w:szCs w:val="20"/>
        </w:rPr>
        <w:t xml:space="preserve"> elements of the rainbow tick procedure </w:t>
      </w:r>
      <w:r w:rsidR="00201225">
        <w:rPr>
          <w:rFonts w:cstheme="minorHAnsi"/>
          <w:sz w:val="20"/>
          <w:szCs w:val="20"/>
        </w:rPr>
        <w:t>to certain services</w:t>
      </w:r>
    </w:p>
    <w:p w14:paraId="285ED949" w14:textId="21DDD912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Show inclusivity </w:t>
      </w:r>
      <w:r w:rsidR="000E4D7F">
        <w:rPr>
          <w:rFonts w:cstheme="minorHAnsi"/>
          <w:sz w:val="20"/>
          <w:szCs w:val="20"/>
        </w:rPr>
        <w:t xml:space="preserve">in the workplace </w:t>
      </w:r>
      <w:r w:rsidRPr="00201225">
        <w:rPr>
          <w:rFonts w:cstheme="minorHAnsi"/>
          <w:sz w:val="20"/>
          <w:szCs w:val="20"/>
        </w:rPr>
        <w:t>with posters</w:t>
      </w:r>
      <w:r w:rsidR="000E4D7F">
        <w:rPr>
          <w:rFonts w:cstheme="minorHAnsi"/>
          <w:sz w:val="20"/>
          <w:szCs w:val="20"/>
        </w:rPr>
        <w:t xml:space="preserve">, </w:t>
      </w:r>
      <w:r w:rsidRPr="00201225">
        <w:rPr>
          <w:rFonts w:cstheme="minorHAnsi"/>
          <w:sz w:val="20"/>
          <w:szCs w:val="20"/>
        </w:rPr>
        <w:t>rainbow lanyards</w:t>
      </w:r>
      <w:r w:rsidR="000E4D7F">
        <w:rPr>
          <w:rFonts w:cstheme="minorHAnsi"/>
          <w:sz w:val="20"/>
          <w:szCs w:val="20"/>
        </w:rPr>
        <w:t xml:space="preserve"> and other visible measures</w:t>
      </w:r>
    </w:p>
    <w:p w14:paraId="59C295D7" w14:textId="7C93EDB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Use gender</w:t>
      </w:r>
      <w:r w:rsidR="00201225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neutral language in conversations</w:t>
      </w:r>
    </w:p>
    <w:p w14:paraId="7CF80763" w14:textId="77777777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Provide training to support inclusive language and awareness to frontline staff</w:t>
      </w:r>
    </w:p>
    <w:p w14:paraId="18FB4E85" w14:textId="63266338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Add </w:t>
      </w:r>
      <w:r w:rsidR="00E13FE6">
        <w:rPr>
          <w:rFonts w:cstheme="minorHAnsi"/>
          <w:sz w:val="20"/>
          <w:szCs w:val="20"/>
        </w:rPr>
        <w:t>a reference</w:t>
      </w:r>
      <w:r w:rsidRPr="00201225">
        <w:rPr>
          <w:rFonts w:cstheme="minorHAnsi"/>
          <w:sz w:val="20"/>
          <w:szCs w:val="20"/>
        </w:rPr>
        <w:t xml:space="preserve"> to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inclusion as a goal of council to</w:t>
      </w:r>
      <w:r w:rsidR="00E13FE6">
        <w:rPr>
          <w:rFonts w:cstheme="minorHAnsi"/>
          <w:sz w:val="20"/>
          <w:szCs w:val="20"/>
        </w:rPr>
        <w:t xml:space="preserve"> the staff</w:t>
      </w:r>
      <w:r w:rsidRPr="00201225">
        <w:rPr>
          <w:rFonts w:cstheme="minorHAnsi"/>
          <w:sz w:val="20"/>
          <w:szCs w:val="20"/>
        </w:rPr>
        <w:t xml:space="preserve"> induction program</w:t>
      </w:r>
    </w:p>
    <w:p w14:paraId="7C000FFE" w14:textId="62B92B0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Adjust methods for collecting data and otherwise monitoring experiences </w:t>
      </w:r>
      <w:r w:rsidR="008E0A32">
        <w:rPr>
          <w:rFonts w:cstheme="minorHAnsi"/>
          <w:sz w:val="20"/>
          <w:szCs w:val="20"/>
        </w:rPr>
        <w:t>and conditions for</w:t>
      </w:r>
      <w:r w:rsidRPr="00201225">
        <w:rPr>
          <w:rFonts w:cstheme="minorHAnsi"/>
          <w:sz w:val="20"/>
          <w:szCs w:val="20"/>
        </w:rPr>
        <w:t xml:space="preserve">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staff</w:t>
      </w:r>
    </w:p>
    <w:p w14:paraId="29726EA6" w14:textId="447C696F" w:rsidR="00E12711" w:rsidRPr="00201225" w:rsidRDefault="00ED418B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E12711" w:rsidRPr="00201225">
        <w:rPr>
          <w:rFonts w:cstheme="minorHAnsi"/>
          <w:sz w:val="20"/>
          <w:szCs w:val="20"/>
        </w:rPr>
        <w:t>nsure that LGBTI</w:t>
      </w:r>
      <w:r w:rsidR="00D107F7">
        <w:rPr>
          <w:rFonts w:cstheme="minorHAnsi"/>
          <w:sz w:val="20"/>
          <w:szCs w:val="20"/>
        </w:rPr>
        <w:t>Q+</w:t>
      </w:r>
      <w:r w:rsidR="00E12711" w:rsidRPr="00201225">
        <w:rPr>
          <w:rFonts w:cstheme="minorHAnsi"/>
          <w:sz w:val="20"/>
          <w:szCs w:val="20"/>
        </w:rPr>
        <w:t xml:space="preserve"> staff are able to participate in internal consultative processes</w:t>
      </w:r>
    </w:p>
    <w:p w14:paraId="530E5117" w14:textId="55AEFA9E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lastRenderedPageBreak/>
        <w:t>STAFF TRAINING</w:t>
      </w:r>
    </w:p>
    <w:p w14:paraId="260B9506" w14:textId="0217A78A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Train staff in issues relating to policy development, service planning and delivery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2560BBEE" w14:textId="65733E28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Train service delivery and planning staff - </w:t>
      </w:r>
      <w:r w:rsidR="00777EA0" w:rsidRPr="00201225">
        <w:rPr>
          <w:rFonts w:cstheme="minorHAnsi"/>
          <w:sz w:val="20"/>
          <w:szCs w:val="20"/>
        </w:rPr>
        <w:t>including</w:t>
      </w:r>
      <w:r w:rsidRPr="00201225">
        <w:rPr>
          <w:rFonts w:cstheme="minorHAnsi"/>
          <w:sz w:val="20"/>
          <w:szCs w:val="20"/>
        </w:rPr>
        <w:t xml:space="preserve"> in aged care, disability, family services and youth services, community development, arts and culture - to provide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777EA0" w:rsidRPr="00201225">
        <w:rPr>
          <w:rFonts w:cstheme="minorHAnsi"/>
          <w:sz w:val="20"/>
          <w:szCs w:val="20"/>
        </w:rPr>
        <w:t>LGBTIQ+</w:t>
      </w:r>
      <w:r w:rsidR="008411B0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sensitive services</w:t>
      </w:r>
    </w:p>
    <w:p w14:paraId="0B166E82" w14:textId="0DCE9874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Provide staff training </w:t>
      </w:r>
      <w:r w:rsidR="008411B0">
        <w:rPr>
          <w:rFonts w:cstheme="minorHAnsi"/>
          <w:sz w:val="20"/>
          <w:szCs w:val="20"/>
        </w:rPr>
        <w:t>during</w:t>
      </w:r>
      <w:r w:rsidRPr="00201225">
        <w:rPr>
          <w:rFonts w:cstheme="minorHAnsi"/>
          <w:sz w:val="20"/>
          <w:szCs w:val="20"/>
        </w:rPr>
        <w:t xml:space="preserve"> corporate induction</w:t>
      </w:r>
    </w:p>
    <w:p w14:paraId="53B005D0" w14:textId="4493F97B" w:rsidR="00267AC6" w:rsidRDefault="00267AC6" w:rsidP="00267AC6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7BD6B02F" w14:textId="77777777" w:rsidR="004A7084" w:rsidRDefault="004A7084" w:rsidP="00267AC6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68EAA600" w14:textId="77777777" w:rsidR="00267AC6" w:rsidRPr="006B794E" w:rsidRDefault="00267AC6" w:rsidP="00267AC6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PROGRAM DEVELOPMENT AND CONTENT</w:t>
      </w:r>
    </w:p>
    <w:p w14:paraId="0CEF2D89" w14:textId="57C9CADF" w:rsidR="00267AC6" w:rsidRPr="00777EA0" w:rsidRDefault="00267AC6" w:rsidP="00267AC6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Conduct e</w:t>
      </w:r>
      <w:r w:rsidRPr="00777EA0">
        <w:rPr>
          <w:rFonts w:cstheme="minorHAnsi"/>
          <w:b/>
          <w:bCs/>
          <w:color w:val="1F3864" w:themeColor="accent1" w:themeShade="80"/>
        </w:rPr>
        <w:t>vents and programs which show respect for, and raise the profile of, LGBTIQ+ communities</w:t>
      </w:r>
      <w:r>
        <w:rPr>
          <w:rFonts w:cstheme="minorHAnsi"/>
          <w:b/>
          <w:bCs/>
          <w:color w:val="1F3864" w:themeColor="accent1" w:themeShade="80"/>
        </w:rPr>
        <w:t xml:space="preserve"> – some incorporating</w:t>
      </w:r>
      <w:r w:rsidRPr="00777EA0">
        <w:rPr>
          <w:rFonts w:cstheme="minorHAnsi"/>
          <w:b/>
          <w:bCs/>
          <w:color w:val="1F3864" w:themeColor="accent1" w:themeShade="80"/>
        </w:rPr>
        <w:t xml:space="preserve"> LGBTIQ+-related content </w:t>
      </w:r>
      <w:r>
        <w:rPr>
          <w:rFonts w:cstheme="minorHAnsi"/>
          <w:b/>
          <w:bCs/>
          <w:color w:val="1F3864" w:themeColor="accent1" w:themeShade="80"/>
        </w:rPr>
        <w:t>and others</w:t>
      </w:r>
      <w:r w:rsidRPr="00777EA0">
        <w:rPr>
          <w:rFonts w:cstheme="minorHAnsi"/>
          <w:b/>
          <w:bCs/>
          <w:color w:val="1F3864" w:themeColor="accent1" w:themeShade="80"/>
        </w:rPr>
        <w:t xml:space="preserve"> entirely focused upon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4EB2AAF3" w14:textId="77777777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Foster increased community engagement by conducting events through libraries, arts and culture, aged, family, youth and other services, that acknowledge, and inform the public about, LGBTIQ+ communities </w:t>
      </w:r>
    </w:p>
    <w:p w14:paraId="3A53C110" w14:textId="77777777" w:rsidR="008411B0" w:rsidRPr="00201225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programs directed to specific interests or concerns of LGBTIQ+ communities</w:t>
      </w:r>
    </w:p>
    <w:p w14:paraId="3754FF60" w14:textId="3C9FBF89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Extend support to LGBTIQ+ related projects and events</w:t>
      </w:r>
      <w:r w:rsidR="008411B0">
        <w:rPr>
          <w:rFonts w:cstheme="minorHAnsi"/>
          <w:sz w:val="20"/>
          <w:szCs w:val="20"/>
        </w:rPr>
        <w:t xml:space="preserve"> being conducted by external </w:t>
      </w:r>
      <w:proofErr w:type="spellStart"/>
      <w:r w:rsidR="008411B0">
        <w:rPr>
          <w:rFonts w:cstheme="minorHAnsi"/>
          <w:sz w:val="20"/>
          <w:szCs w:val="20"/>
        </w:rPr>
        <w:t>organisations</w:t>
      </w:r>
      <w:proofErr w:type="spellEnd"/>
      <w:r w:rsidR="008411B0">
        <w:rPr>
          <w:rFonts w:cstheme="minorHAnsi"/>
          <w:sz w:val="20"/>
          <w:szCs w:val="20"/>
        </w:rPr>
        <w:t>,</w:t>
      </w:r>
      <w:r w:rsidRPr="00201225">
        <w:rPr>
          <w:rFonts w:cstheme="minorHAnsi"/>
          <w:sz w:val="20"/>
          <w:szCs w:val="20"/>
        </w:rPr>
        <w:t xml:space="preserve"> through </w:t>
      </w:r>
      <w:r w:rsidR="008411B0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 community grants program.</w:t>
      </w:r>
    </w:p>
    <w:p w14:paraId="221EFB3C" w14:textId="7631E65E" w:rsidR="00E12711" w:rsidRDefault="00E12711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735FA88B" w14:textId="77777777" w:rsidR="004A7084" w:rsidRPr="00FC7B7A" w:rsidRDefault="004A7084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1BEBAC0F" w14:textId="10E26EA0" w:rsidR="00E12711" w:rsidRPr="006B794E" w:rsidRDefault="001013B4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>
        <w:rPr>
          <w:rFonts w:ascii="Garamond" w:hAnsi="Garamond" w:cstheme="minorHAnsi"/>
          <w:color w:val="1F3864" w:themeColor="accent1" w:themeShade="80"/>
          <w:sz w:val="24"/>
          <w:szCs w:val="24"/>
        </w:rPr>
        <w:t>GENERAL</w:t>
      </w:r>
      <w:r w:rsidR="006B794E"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 xml:space="preserve"> SERVICE DELIVERY</w:t>
      </w:r>
    </w:p>
    <w:p w14:paraId="136D7455" w14:textId="7378A008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 xml:space="preserve">Provide services </w:t>
      </w:r>
      <w:r w:rsidR="007109BD">
        <w:rPr>
          <w:rFonts w:cstheme="minorHAnsi"/>
          <w:b/>
          <w:bCs/>
          <w:color w:val="1F3864" w:themeColor="accent1" w:themeShade="80"/>
        </w:rPr>
        <w:t>that</w:t>
      </w:r>
      <w:r w:rsidRPr="00777EA0">
        <w:rPr>
          <w:rFonts w:cstheme="minorHAnsi"/>
          <w:b/>
          <w:bCs/>
          <w:color w:val="1F3864" w:themeColor="accent1" w:themeShade="80"/>
        </w:rPr>
        <w:t xml:space="preserve"> are inclusive and welcoming of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69149733" w14:textId="7C8154C2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Explore links with council advisory groups to </w:t>
      </w:r>
      <w:r w:rsidR="008411B0">
        <w:rPr>
          <w:rFonts w:cstheme="minorHAnsi"/>
          <w:sz w:val="20"/>
          <w:szCs w:val="20"/>
        </w:rPr>
        <w:t>identify</w:t>
      </w:r>
      <w:r w:rsidRPr="00201225">
        <w:rPr>
          <w:rFonts w:cstheme="minorHAnsi"/>
          <w:sz w:val="20"/>
          <w:szCs w:val="20"/>
        </w:rPr>
        <w:t xml:space="preserve"> ways to respond to intersectionality in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</w:t>
      </w:r>
    </w:p>
    <w:p w14:paraId="55F973D1" w14:textId="7A663CA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Create a welcoming environment for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people, as for example, with posters</w:t>
      </w:r>
      <w:r w:rsidR="00D1558F">
        <w:rPr>
          <w:rFonts w:cstheme="minorHAnsi"/>
          <w:sz w:val="20"/>
          <w:szCs w:val="20"/>
        </w:rPr>
        <w:t xml:space="preserve">, </w:t>
      </w:r>
      <w:r w:rsidRPr="00201225">
        <w:rPr>
          <w:rFonts w:cstheme="minorHAnsi"/>
          <w:sz w:val="20"/>
          <w:szCs w:val="20"/>
        </w:rPr>
        <w:t>brochures and images</w:t>
      </w:r>
    </w:p>
    <w:p w14:paraId="2B62DB09" w14:textId="4745F35F" w:rsidR="00ED418B" w:rsidRDefault="00ED418B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24CBF30C" w14:textId="77777777" w:rsidR="00267AC6" w:rsidRPr="006B794E" w:rsidRDefault="00267AC6" w:rsidP="00267AC6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SAFE SPACES AND VENUES</w:t>
      </w:r>
    </w:p>
    <w:p w14:paraId="3F37E0E9" w14:textId="77777777" w:rsidR="00267AC6" w:rsidRPr="00777EA0" w:rsidRDefault="00267AC6" w:rsidP="00267AC6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Safe spaces may be created for members of the LGBTIQ+ communities, either as venues for activities, or as places LGBTIQ+ residents should be able to frequent in safety.</w:t>
      </w:r>
    </w:p>
    <w:p w14:paraId="1BCE9B1D" w14:textId="77777777" w:rsidR="008411B0" w:rsidRPr="00201225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Promote safe spaces for LGBTIQ+ community</w:t>
      </w:r>
    </w:p>
    <w:p w14:paraId="5DBC2468" w14:textId="7D0B9C02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Create safe venues and spaces for LGBTIQ+ communities, participating in Council</w:t>
      </w:r>
      <w:r w:rsidR="008411B0">
        <w:rPr>
          <w:rFonts w:cstheme="minorHAnsi"/>
          <w:sz w:val="20"/>
          <w:szCs w:val="20"/>
        </w:rPr>
        <w:t xml:space="preserve">-run or other </w:t>
      </w:r>
      <w:r w:rsidRPr="00201225">
        <w:rPr>
          <w:rFonts w:cstheme="minorHAnsi"/>
          <w:sz w:val="20"/>
          <w:szCs w:val="20"/>
        </w:rPr>
        <w:t>activities</w:t>
      </w:r>
    </w:p>
    <w:p w14:paraId="61966A63" w14:textId="627C40DD" w:rsidR="00267AC6" w:rsidRDefault="00267AC6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53D14383" w14:textId="246583A4" w:rsidR="00267AC6" w:rsidRDefault="00267AC6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6577EB8A" w14:textId="77777777" w:rsidR="004A7084" w:rsidRDefault="004A7084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0C0051FD" w14:textId="3893BC94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AGED CARE AND SUPPORT</w:t>
      </w:r>
    </w:p>
    <w:p w14:paraId="5DDCEF2B" w14:textId="1E5CDC11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Develop</w:t>
      </w:r>
      <w:r w:rsidR="007109BD">
        <w:rPr>
          <w:rFonts w:cstheme="minorHAnsi"/>
          <w:b/>
          <w:bCs/>
          <w:color w:val="1F3864" w:themeColor="accent1" w:themeShade="80"/>
        </w:rPr>
        <w:t xml:space="preserve"> inclusive</w:t>
      </w:r>
      <w:r w:rsidRPr="00777EA0">
        <w:rPr>
          <w:rFonts w:cstheme="minorHAnsi"/>
          <w:b/>
          <w:bCs/>
          <w:color w:val="1F3864" w:themeColor="accent1" w:themeShade="80"/>
        </w:rPr>
        <w:t xml:space="preserve"> aged care services, social activities and </w:t>
      </w:r>
      <w:proofErr w:type="spellStart"/>
      <w:r w:rsidRPr="00777EA0">
        <w:rPr>
          <w:rFonts w:cstheme="minorHAnsi"/>
          <w:b/>
          <w:bCs/>
          <w:color w:val="1F3864" w:themeColor="accent1" w:themeShade="80"/>
        </w:rPr>
        <w:t>carers'</w:t>
      </w:r>
      <w:proofErr w:type="spellEnd"/>
      <w:r w:rsidRPr="00777EA0">
        <w:rPr>
          <w:rFonts w:cstheme="minorHAnsi"/>
          <w:b/>
          <w:bCs/>
          <w:color w:val="1F3864" w:themeColor="accent1" w:themeShade="80"/>
        </w:rPr>
        <w:t xml:space="preserve"> support programs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6F1D6BDA" w14:textId="1FB22182" w:rsidR="007109BD" w:rsidRPr="00201225" w:rsidRDefault="007109BD" w:rsidP="007109BD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Develop a statement of commitment for </w:t>
      </w:r>
      <w:r w:rsidR="00C36687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ged </w:t>
      </w:r>
      <w:r w:rsidR="00C36687">
        <w:rPr>
          <w:rFonts w:cstheme="minorHAnsi"/>
          <w:sz w:val="20"/>
          <w:szCs w:val="20"/>
        </w:rPr>
        <w:t>s</w:t>
      </w:r>
      <w:r w:rsidRPr="00201225">
        <w:rPr>
          <w:rFonts w:cstheme="minorHAnsi"/>
          <w:sz w:val="20"/>
          <w:szCs w:val="20"/>
        </w:rPr>
        <w:t>ervices</w:t>
      </w:r>
    </w:p>
    <w:p w14:paraId="169007FE" w14:textId="77777777" w:rsidR="007109BD" w:rsidRPr="00201225" w:rsidRDefault="007109BD" w:rsidP="007109BD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Incorporate</w:t>
      </w:r>
      <w:r w:rsidRPr="00201225">
        <w:rPr>
          <w:rFonts w:cstheme="minorHAnsi"/>
          <w:sz w:val="20"/>
          <w:szCs w:val="20"/>
        </w:rPr>
        <w:t xml:space="preserve"> LGBTI</w:t>
      </w:r>
      <w:r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strategies in aged care plans</w:t>
      </w:r>
    </w:p>
    <w:p w14:paraId="6E920203" w14:textId="4B715F4E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Provide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training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on service delivery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to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residents to aged care staff</w:t>
      </w:r>
    </w:p>
    <w:p w14:paraId="64568C4B" w14:textId="77777777" w:rsidR="00D75DAB" w:rsidRPr="00201225" w:rsidRDefault="00D75DAB" w:rsidP="00D75DAB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Obtain Rainbow Tick accreditation within</w:t>
      </w:r>
      <w:r>
        <w:rPr>
          <w:rFonts w:cstheme="minorHAnsi"/>
          <w:sz w:val="20"/>
          <w:szCs w:val="20"/>
        </w:rPr>
        <w:t xml:space="preserve"> the</w:t>
      </w:r>
      <w:r w:rsidRPr="00201225">
        <w:rPr>
          <w:rFonts w:cstheme="minorHAnsi"/>
          <w:sz w:val="20"/>
          <w:szCs w:val="20"/>
        </w:rPr>
        <w:t xml:space="preserve"> aged and disability </w:t>
      </w:r>
      <w:r>
        <w:rPr>
          <w:rFonts w:cstheme="minorHAnsi"/>
          <w:sz w:val="20"/>
          <w:szCs w:val="20"/>
        </w:rPr>
        <w:t>unit</w:t>
      </w:r>
    </w:p>
    <w:p w14:paraId="72640FC5" w14:textId="680F2A24" w:rsidR="00E12711" w:rsidRPr="00201225" w:rsidRDefault="00ED418B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</w:t>
      </w:r>
      <w:r w:rsidR="00E12711" w:rsidRPr="00201225">
        <w:rPr>
          <w:rFonts w:cstheme="minorHAnsi"/>
          <w:sz w:val="20"/>
          <w:szCs w:val="20"/>
        </w:rPr>
        <w:t xml:space="preserve"> LGBTIQ+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people in </w:t>
      </w:r>
      <w:r w:rsidR="008411B0">
        <w:rPr>
          <w:rFonts w:cstheme="minorHAnsi"/>
          <w:sz w:val="20"/>
          <w:szCs w:val="20"/>
        </w:rPr>
        <w:t>an</w:t>
      </w:r>
      <w:r w:rsidR="00E12711" w:rsidRPr="00201225">
        <w:rPr>
          <w:rFonts w:cstheme="minorHAnsi"/>
          <w:sz w:val="20"/>
          <w:szCs w:val="20"/>
        </w:rPr>
        <w:t xml:space="preserve"> aged advisory group</w:t>
      </w:r>
    </w:p>
    <w:p w14:paraId="258562C9" w14:textId="3AC1C20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Determine needs of older people through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consultation</w:t>
      </w:r>
    </w:p>
    <w:p w14:paraId="3E1B63DC" w14:textId="77777777" w:rsidR="008411B0" w:rsidRPr="00201225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Take positive steps to encourage participation of LGBTI</w:t>
      </w:r>
      <w:r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communities in existing </w:t>
      </w:r>
      <w:r>
        <w:rPr>
          <w:rFonts w:cstheme="minorHAnsi"/>
          <w:sz w:val="20"/>
          <w:szCs w:val="20"/>
        </w:rPr>
        <w:t>c</w:t>
      </w:r>
      <w:r w:rsidRPr="00201225">
        <w:rPr>
          <w:rFonts w:cstheme="minorHAnsi"/>
          <w:sz w:val="20"/>
          <w:szCs w:val="20"/>
        </w:rPr>
        <w:t>ouncil services</w:t>
      </w:r>
    </w:p>
    <w:p w14:paraId="673DB8A3" w14:textId="6BEAA91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Promote</w:t>
      </w:r>
      <w:r w:rsidR="004A7084">
        <w:rPr>
          <w:rFonts w:cstheme="minorHAnsi"/>
          <w:sz w:val="20"/>
          <w:szCs w:val="20"/>
        </w:rPr>
        <w:t xml:space="preserve"> inclusive</w:t>
      </w:r>
      <w:r w:rsidRPr="00201225">
        <w:rPr>
          <w:rFonts w:cstheme="minorHAnsi"/>
          <w:sz w:val="20"/>
          <w:szCs w:val="20"/>
        </w:rPr>
        <w:t xml:space="preserve"> aged care services to the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community t</w:t>
      </w:r>
      <w:r w:rsidR="00C36687">
        <w:rPr>
          <w:rFonts w:cstheme="minorHAnsi"/>
          <w:sz w:val="20"/>
          <w:szCs w:val="20"/>
        </w:rPr>
        <w:t>h</w:t>
      </w:r>
      <w:r w:rsidRPr="00201225">
        <w:rPr>
          <w:rFonts w:cstheme="minorHAnsi"/>
          <w:sz w:val="20"/>
          <w:szCs w:val="20"/>
        </w:rPr>
        <w:t>rough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media</w:t>
      </w:r>
      <w:r w:rsidR="004A7084">
        <w:rPr>
          <w:rFonts w:cstheme="minorHAnsi"/>
          <w:sz w:val="20"/>
          <w:szCs w:val="20"/>
        </w:rPr>
        <w:t>, website</w:t>
      </w:r>
      <w:r w:rsidRPr="00201225">
        <w:rPr>
          <w:rFonts w:cstheme="minorHAnsi"/>
          <w:sz w:val="20"/>
          <w:szCs w:val="20"/>
        </w:rPr>
        <w:t xml:space="preserve"> and local papers</w:t>
      </w:r>
    </w:p>
    <w:p w14:paraId="45E125DF" w14:textId="5A904CAB" w:rsidR="00E12711" w:rsidRPr="008411B0" w:rsidRDefault="007109BD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Sponsor and support an LGBTIQ+ carers group</w:t>
      </w:r>
      <w:r w:rsidR="008411B0">
        <w:rPr>
          <w:rFonts w:cstheme="minorHAnsi"/>
          <w:sz w:val="20"/>
          <w:szCs w:val="20"/>
        </w:rPr>
        <w:t>. Perhaps c</w:t>
      </w:r>
      <w:r w:rsidR="00E12711" w:rsidRPr="008411B0">
        <w:rPr>
          <w:rFonts w:cstheme="minorHAnsi"/>
          <w:sz w:val="20"/>
          <w:szCs w:val="20"/>
        </w:rPr>
        <w:t>ollaborate with Carers Victoria and an</w:t>
      </w:r>
      <w:r w:rsidR="00794A06" w:rsidRPr="008411B0">
        <w:rPr>
          <w:rFonts w:cstheme="minorHAnsi"/>
          <w:sz w:val="20"/>
          <w:szCs w:val="20"/>
        </w:rPr>
        <w:t xml:space="preserve"> LGBTIQ+ </w:t>
      </w:r>
      <w:r w:rsidR="00E12711" w:rsidRPr="008411B0">
        <w:rPr>
          <w:rFonts w:cstheme="minorHAnsi"/>
          <w:sz w:val="20"/>
          <w:szCs w:val="20"/>
        </w:rPr>
        <w:t xml:space="preserve">organization </w:t>
      </w:r>
      <w:r w:rsidR="00777EA0" w:rsidRPr="008411B0">
        <w:rPr>
          <w:rFonts w:cstheme="minorHAnsi"/>
          <w:sz w:val="20"/>
          <w:szCs w:val="20"/>
        </w:rPr>
        <w:t xml:space="preserve">with </w:t>
      </w:r>
      <w:r w:rsidR="00E12711" w:rsidRPr="008411B0">
        <w:rPr>
          <w:rFonts w:cstheme="minorHAnsi"/>
          <w:sz w:val="20"/>
          <w:szCs w:val="20"/>
        </w:rPr>
        <w:t>connections with</w:t>
      </w:r>
      <w:r w:rsidR="00794A06" w:rsidRPr="008411B0">
        <w:rPr>
          <w:rFonts w:cstheme="minorHAnsi"/>
          <w:sz w:val="20"/>
          <w:szCs w:val="20"/>
        </w:rPr>
        <w:t xml:space="preserve"> </w:t>
      </w:r>
      <w:r w:rsidR="00E12711" w:rsidRPr="008411B0">
        <w:rPr>
          <w:rFonts w:cstheme="minorHAnsi"/>
          <w:sz w:val="20"/>
          <w:szCs w:val="20"/>
        </w:rPr>
        <w:t xml:space="preserve">the community, to establish a program to provide </w:t>
      </w:r>
      <w:r w:rsidR="00794A06" w:rsidRPr="008411B0">
        <w:rPr>
          <w:rFonts w:cstheme="minorHAnsi"/>
          <w:sz w:val="20"/>
          <w:szCs w:val="20"/>
        </w:rPr>
        <w:t xml:space="preserve">LGBTIQ+ </w:t>
      </w:r>
      <w:r w:rsidR="00E12711" w:rsidRPr="008411B0">
        <w:rPr>
          <w:rFonts w:cstheme="minorHAnsi"/>
          <w:sz w:val="20"/>
          <w:szCs w:val="20"/>
        </w:rPr>
        <w:t>carers with information, referrals and social support</w:t>
      </w:r>
    </w:p>
    <w:p w14:paraId="0BFCE8EB" w14:textId="6CDA2398" w:rsidR="00E12711" w:rsidRPr="00201225" w:rsidRDefault="00C36687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Organize</w:t>
      </w:r>
      <w:r w:rsidR="00E12711" w:rsidRPr="00201225">
        <w:rPr>
          <w:rFonts w:cstheme="minorHAnsi"/>
          <w:sz w:val="20"/>
          <w:szCs w:val="20"/>
        </w:rPr>
        <w:t xml:space="preserve"> a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pilot social group for older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people</w:t>
      </w:r>
      <w:r>
        <w:rPr>
          <w:rFonts w:cstheme="minorHAnsi"/>
          <w:sz w:val="20"/>
          <w:szCs w:val="20"/>
        </w:rPr>
        <w:t xml:space="preserve"> i</w:t>
      </w:r>
      <w:r w:rsidRPr="00201225">
        <w:rPr>
          <w:rFonts w:cstheme="minorHAnsi"/>
          <w:sz w:val="20"/>
          <w:szCs w:val="20"/>
        </w:rPr>
        <w:t>n collaboration with key LGBTIQ+ organizations</w:t>
      </w:r>
      <w:r w:rsidR="00E12711" w:rsidRPr="00201225">
        <w:rPr>
          <w:rFonts w:cstheme="minorHAnsi"/>
          <w:sz w:val="20"/>
          <w:szCs w:val="20"/>
        </w:rPr>
        <w:t xml:space="preserve">, involving them in codesigning the program </w:t>
      </w:r>
      <w:r>
        <w:rPr>
          <w:rFonts w:cstheme="minorHAnsi"/>
          <w:sz w:val="20"/>
          <w:szCs w:val="20"/>
        </w:rPr>
        <w:t>to provide</w:t>
      </w:r>
      <w:r w:rsidR="00E12711" w:rsidRPr="00201225">
        <w:rPr>
          <w:rFonts w:cstheme="minorHAnsi"/>
          <w:sz w:val="20"/>
          <w:szCs w:val="20"/>
        </w:rPr>
        <w:t xml:space="preserve"> social support, connection to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support services,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social groups and venues, as well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as mainstream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services, activities and outings,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D418B">
        <w:rPr>
          <w:rFonts w:cstheme="minorHAnsi"/>
          <w:sz w:val="20"/>
          <w:szCs w:val="20"/>
        </w:rPr>
        <w:t>and</w:t>
      </w:r>
      <w:r w:rsidR="00E12711" w:rsidRPr="00201225">
        <w:rPr>
          <w:rFonts w:cstheme="minorHAnsi"/>
          <w:sz w:val="20"/>
          <w:szCs w:val="20"/>
        </w:rPr>
        <w:t xml:space="preserve"> advocacy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activities</w:t>
      </w:r>
    </w:p>
    <w:p w14:paraId="00804954" w14:textId="1861E17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Incorporate LGBTIQ+-related content and features in the annual </w:t>
      </w:r>
      <w:r w:rsidR="00201225" w:rsidRPr="00201225">
        <w:rPr>
          <w:rFonts w:cstheme="minorHAnsi"/>
          <w:sz w:val="20"/>
          <w:szCs w:val="20"/>
        </w:rPr>
        <w:t>senior’s</w:t>
      </w:r>
      <w:r w:rsidRPr="00201225">
        <w:rPr>
          <w:rFonts w:cstheme="minorHAnsi"/>
          <w:sz w:val="20"/>
          <w:szCs w:val="20"/>
        </w:rPr>
        <w:t xml:space="preserve"> festival</w:t>
      </w:r>
    </w:p>
    <w:p w14:paraId="5489D9B5" w14:textId="3EE8E480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Promote and support an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seniors dance group</w:t>
      </w:r>
    </w:p>
    <w:p w14:paraId="778F3217" w14:textId="77777777" w:rsidR="00ED418B" w:rsidRPr="00D1558F" w:rsidRDefault="00ED418B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724F168F" w14:textId="16B65A0D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FAMILY SERVICES</w:t>
      </w:r>
    </w:p>
    <w:p w14:paraId="03474FC6" w14:textId="40B6BAFC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Provide inclusive family services and programs</w:t>
      </w:r>
    </w:p>
    <w:p w14:paraId="61CC151A" w14:textId="6D30D1F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Provide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training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on service delivery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to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residents to family services staff</w:t>
      </w:r>
    </w:p>
    <w:p w14:paraId="6D526CCC" w14:textId="3F32813B" w:rsidR="00E12711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Establish a rainbow families playgroup, inviting interested parents to an informal discussion to plan its development</w:t>
      </w:r>
    </w:p>
    <w:p w14:paraId="0F9479E5" w14:textId="5910FEA8" w:rsidR="00D1558F" w:rsidRPr="00201225" w:rsidRDefault="00D1558F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Display </w:t>
      </w:r>
      <w:r w:rsidRPr="00201225">
        <w:rPr>
          <w:rFonts w:cstheme="minorHAnsi"/>
          <w:sz w:val="20"/>
          <w:szCs w:val="20"/>
        </w:rPr>
        <w:t>'Who is your family'</w:t>
      </w:r>
      <w:r>
        <w:rPr>
          <w:rFonts w:cstheme="minorHAnsi"/>
          <w:sz w:val="20"/>
          <w:szCs w:val="20"/>
        </w:rPr>
        <w:t xml:space="preserve"> or similar posters</w:t>
      </w:r>
      <w:r w:rsidR="009A598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as well as brochures and other inclusive information and images</w:t>
      </w:r>
    </w:p>
    <w:p w14:paraId="064281D3" w14:textId="77777777" w:rsidR="00267AC6" w:rsidRPr="00FC7B7A" w:rsidRDefault="00267AC6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4BC766BA" w14:textId="662AE7C7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LIBRARY CONTENT AND ACTIVITIES</w:t>
      </w:r>
    </w:p>
    <w:p w14:paraId="0E24C39A" w14:textId="5874A3E8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 xml:space="preserve">Conduct </w:t>
      </w:r>
      <w:r w:rsidR="009A598A">
        <w:rPr>
          <w:rFonts w:cstheme="minorHAnsi"/>
          <w:b/>
          <w:bCs/>
          <w:color w:val="1F3864" w:themeColor="accent1" w:themeShade="80"/>
        </w:rPr>
        <w:t xml:space="preserve">LGBTIQ+-inclusive </w:t>
      </w:r>
      <w:r w:rsidRPr="00777EA0">
        <w:rPr>
          <w:rFonts w:cstheme="minorHAnsi"/>
          <w:b/>
          <w:bCs/>
          <w:color w:val="1F3864" w:themeColor="accent1" w:themeShade="80"/>
        </w:rPr>
        <w:t>activities and stock books in the libraires of relevance and appeal to LGBTIQ+ communities</w:t>
      </w:r>
    </w:p>
    <w:p w14:paraId="3370973B" w14:textId="7DFCC6C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LGBTIQ+-relevant events at libraries, such as showcasing rainbow stories from local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writers</w:t>
      </w:r>
    </w:p>
    <w:p w14:paraId="5262F62B" w14:textId="1342AF8B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Stock</w:t>
      </w:r>
      <w:r w:rsidR="00E12711" w:rsidRPr="00201225">
        <w:rPr>
          <w:rFonts w:cstheme="minorHAnsi"/>
          <w:sz w:val="20"/>
          <w:szCs w:val="20"/>
        </w:rPr>
        <w:t xml:space="preserve"> LGBTI</w:t>
      </w:r>
      <w:r w:rsidR="00D107F7">
        <w:rPr>
          <w:rFonts w:cstheme="minorHAnsi"/>
          <w:sz w:val="20"/>
          <w:szCs w:val="20"/>
        </w:rPr>
        <w:t>Q+</w:t>
      </w:r>
      <w:r w:rsidR="00E12711" w:rsidRPr="00201225">
        <w:rPr>
          <w:rFonts w:cstheme="minorHAnsi"/>
          <w:sz w:val="20"/>
          <w:szCs w:val="20"/>
        </w:rPr>
        <w:t xml:space="preserve"> literature in the libraries</w:t>
      </w:r>
    </w:p>
    <w:p w14:paraId="398AA03F" w14:textId="5D3B6196" w:rsidR="00E12711" w:rsidRPr="00201225" w:rsidRDefault="00C36687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Stock library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books which reflect family diversity </w:t>
      </w:r>
    </w:p>
    <w:p w14:paraId="19F33B68" w14:textId="361DDA79" w:rsidR="007109BD" w:rsidRPr="00201225" w:rsidRDefault="007109BD" w:rsidP="007109BD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Include stories and images of rainbow families </w:t>
      </w:r>
      <w:r w:rsidR="00C36687">
        <w:rPr>
          <w:rFonts w:cstheme="minorHAnsi"/>
          <w:sz w:val="20"/>
          <w:szCs w:val="20"/>
        </w:rPr>
        <w:t>in</w:t>
      </w:r>
      <w:r w:rsidRPr="00201225">
        <w:rPr>
          <w:rFonts w:cstheme="minorHAnsi"/>
          <w:sz w:val="20"/>
          <w:szCs w:val="20"/>
        </w:rPr>
        <w:t xml:space="preserve"> newsletters and other resources</w:t>
      </w:r>
    </w:p>
    <w:p w14:paraId="1C8FF10E" w14:textId="407B2490" w:rsidR="006B794E" w:rsidRDefault="006B794E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6173451" w14:textId="37F83051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SPORT AND PHYSICAL RECREATION</w:t>
      </w:r>
    </w:p>
    <w:p w14:paraId="163260EA" w14:textId="4762537D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Provide safe and supportive opportunities for recreation for members of LGBTIQ+ communities</w:t>
      </w:r>
    </w:p>
    <w:p w14:paraId="25BCA430" w14:textId="2F4144D8" w:rsidR="00E12711" w:rsidRPr="00201225" w:rsidRDefault="00561700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</w:t>
      </w:r>
      <w:r w:rsidR="00E12711" w:rsidRPr="00201225">
        <w:rPr>
          <w:rFonts w:cstheme="minorHAnsi"/>
          <w:sz w:val="20"/>
          <w:szCs w:val="20"/>
        </w:rPr>
        <w:t xml:space="preserve"> staff training through reputable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 xml:space="preserve">organizations, to </w:t>
      </w:r>
      <w:r w:rsidR="009A598A">
        <w:rPr>
          <w:rFonts w:cstheme="minorHAnsi"/>
          <w:sz w:val="20"/>
          <w:szCs w:val="20"/>
        </w:rPr>
        <w:t xml:space="preserve">help staff develop </w:t>
      </w:r>
      <w:r w:rsidR="00E12711" w:rsidRPr="00201225">
        <w:rPr>
          <w:rFonts w:cstheme="minorHAnsi"/>
          <w:sz w:val="20"/>
          <w:szCs w:val="20"/>
        </w:rPr>
        <w:t xml:space="preserve">opportunities for participation in sport and physical recreation for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people</w:t>
      </w:r>
      <w:r w:rsidR="009A598A">
        <w:rPr>
          <w:rFonts w:cstheme="minorHAnsi"/>
          <w:sz w:val="20"/>
          <w:szCs w:val="20"/>
        </w:rPr>
        <w:t>,</w:t>
      </w:r>
      <w:r w:rsidR="00E12711" w:rsidRPr="00201225">
        <w:rPr>
          <w:rFonts w:cstheme="minorHAnsi"/>
          <w:sz w:val="20"/>
          <w:szCs w:val="20"/>
        </w:rPr>
        <w:t xml:space="preserve"> who may otherwise </w:t>
      </w:r>
      <w:r w:rsidR="00D1558F">
        <w:rPr>
          <w:rFonts w:cstheme="minorHAnsi"/>
          <w:sz w:val="20"/>
          <w:szCs w:val="20"/>
        </w:rPr>
        <w:t>be excluded from such activities</w:t>
      </w:r>
    </w:p>
    <w:p w14:paraId="50F37B3C" w14:textId="3CF6B270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Schedule swim sessions and exercise classes with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people</w:t>
      </w:r>
    </w:p>
    <w:p w14:paraId="37E540E1" w14:textId="7A2E9832" w:rsidR="006B794E" w:rsidRDefault="006B794E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44047847" w14:textId="348D08E6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ARTS AND CULTURE</w:t>
      </w:r>
    </w:p>
    <w:p w14:paraId="27CB96AC" w14:textId="219B22C4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Schedule arts programs and exhibitions which give expression to LGBTIQ+ communities</w:t>
      </w:r>
    </w:p>
    <w:p w14:paraId="48601136" w14:textId="5A094B1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art exhibitions or programs about LGBTIQ+ issues, family violence or gender equality</w:t>
      </w:r>
      <w:r w:rsidR="00D1558F">
        <w:rPr>
          <w:rFonts w:cstheme="minorHAnsi"/>
          <w:sz w:val="20"/>
          <w:szCs w:val="20"/>
        </w:rPr>
        <w:t>,</w:t>
      </w:r>
      <w:r w:rsidRPr="00201225">
        <w:rPr>
          <w:rFonts w:cstheme="minorHAnsi"/>
          <w:sz w:val="20"/>
          <w:szCs w:val="20"/>
        </w:rPr>
        <w:t xml:space="preserve"> inclusive of LGBTIQ+ communities</w:t>
      </w:r>
      <w:r w:rsidR="00561700">
        <w:rPr>
          <w:rFonts w:cstheme="minorHAnsi"/>
          <w:sz w:val="20"/>
          <w:szCs w:val="20"/>
        </w:rPr>
        <w:t xml:space="preserve"> or featuring relevant themes</w:t>
      </w:r>
    </w:p>
    <w:p w14:paraId="28811E75" w14:textId="08447521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Develop</w:t>
      </w:r>
      <w:r w:rsidR="00E12711" w:rsidRPr="00201225">
        <w:rPr>
          <w:rFonts w:cstheme="minorHAnsi"/>
          <w:sz w:val="20"/>
          <w:szCs w:val="20"/>
        </w:rPr>
        <w:t xml:space="preserve"> arts projects</w:t>
      </w:r>
      <w:r w:rsidR="00D1558F">
        <w:rPr>
          <w:rFonts w:cstheme="minorHAnsi"/>
          <w:sz w:val="20"/>
          <w:szCs w:val="20"/>
        </w:rPr>
        <w:t xml:space="preserve"> </w:t>
      </w:r>
      <w:r w:rsidR="00C36687">
        <w:rPr>
          <w:rFonts w:cstheme="minorHAnsi"/>
          <w:sz w:val="20"/>
          <w:szCs w:val="20"/>
        </w:rPr>
        <w:t>– perhaps</w:t>
      </w:r>
      <w:r w:rsidR="00D1558F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led by</w:t>
      </w:r>
      <w:r w:rsidR="00C36687">
        <w:rPr>
          <w:rFonts w:cstheme="minorHAnsi"/>
          <w:sz w:val="20"/>
          <w:szCs w:val="20"/>
        </w:rPr>
        <w:t xml:space="preserve"> LGBTIQ+</w:t>
      </w:r>
      <w:r w:rsidR="00E12711" w:rsidRPr="00201225">
        <w:rPr>
          <w:rFonts w:cstheme="minorHAnsi"/>
          <w:sz w:val="20"/>
          <w:szCs w:val="20"/>
        </w:rPr>
        <w:t xml:space="preserve"> young people</w:t>
      </w:r>
      <w:r w:rsidR="00D1558F">
        <w:rPr>
          <w:rFonts w:cstheme="minorHAnsi"/>
          <w:sz w:val="20"/>
          <w:szCs w:val="20"/>
        </w:rPr>
        <w:t xml:space="preserve"> or other segments of the community -</w:t>
      </w:r>
      <w:r w:rsidR="00E12711" w:rsidRPr="00201225">
        <w:rPr>
          <w:rFonts w:cstheme="minorHAnsi"/>
          <w:sz w:val="20"/>
          <w:szCs w:val="20"/>
        </w:rPr>
        <w:t xml:space="preserve"> in collaboration with an LGBTI</w:t>
      </w:r>
      <w:r w:rsidR="00D1558F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organization</w:t>
      </w:r>
      <w:r w:rsidR="00C36687">
        <w:rPr>
          <w:rFonts w:cstheme="minorHAnsi"/>
          <w:sz w:val="20"/>
          <w:szCs w:val="20"/>
        </w:rPr>
        <w:t xml:space="preserve">, such as </w:t>
      </w:r>
      <w:r w:rsidR="00E12711" w:rsidRPr="00201225">
        <w:rPr>
          <w:rFonts w:cstheme="minorHAnsi"/>
          <w:sz w:val="20"/>
          <w:szCs w:val="20"/>
        </w:rPr>
        <w:t>Zoe Belle Collective</w:t>
      </w:r>
    </w:p>
    <w:p w14:paraId="328E0C9E" w14:textId="77777777" w:rsidR="00ED418B" w:rsidRDefault="00ED418B" w:rsidP="00E12711">
      <w:pPr>
        <w:spacing w:after="0" w:line="312" w:lineRule="auto"/>
        <w:jc w:val="both"/>
        <w:rPr>
          <w:rFonts w:cstheme="minorHAnsi"/>
        </w:rPr>
      </w:pPr>
    </w:p>
    <w:p w14:paraId="373955C4" w14:textId="4CA2FD7B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YOUTH SERVICES, EDUCATION AND SUPPORT</w:t>
      </w:r>
    </w:p>
    <w:p w14:paraId="7C7A402C" w14:textId="62110BD3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 xml:space="preserve">Conduct programs for young people which promote LGBTIQ+ inclusion and social support </w:t>
      </w:r>
    </w:p>
    <w:p w14:paraId="78FCD7BC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formal and fundraising or awareness activities within school settings</w:t>
      </w:r>
    </w:p>
    <w:p w14:paraId="16ED3BF7" w14:textId="104975B3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Establish a social group for young people featuring school-based projects to promote inclusion - perhaps including modules about</w:t>
      </w:r>
      <w:r w:rsidR="00794A06" w:rsidRPr="00201225">
        <w:rPr>
          <w:rFonts w:cstheme="minorHAnsi"/>
          <w:sz w:val="20"/>
          <w:szCs w:val="20"/>
        </w:rPr>
        <w:t xml:space="preserve"> LGBTIQ+ </w:t>
      </w:r>
      <w:r w:rsidRPr="00201225">
        <w:rPr>
          <w:rFonts w:cstheme="minorHAnsi"/>
          <w:sz w:val="20"/>
          <w:szCs w:val="20"/>
        </w:rPr>
        <w:t>experiences, leadership and conflict management;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planning and conducing a</w:t>
      </w:r>
      <w:r w:rsidR="006B794E" w:rsidRPr="00201225">
        <w:rPr>
          <w:rFonts w:cstheme="minorHAnsi"/>
          <w:sz w:val="20"/>
          <w:szCs w:val="20"/>
        </w:rPr>
        <w:t xml:space="preserve">n </w:t>
      </w:r>
      <w:r w:rsidR="00777EA0" w:rsidRPr="00201225">
        <w:rPr>
          <w:rFonts w:cstheme="minorHAnsi"/>
          <w:sz w:val="20"/>
          <w:szCs w:val="20"/>
        </w:rPr>
        <w:t>event with</w:t>
      </w:r>
      <w:r w:rsidRPr="00201225">
        <w:rPr>
          <w:rFonts w:cstheme="minorHAnsi"/>
          <w:sz w:val="20"/>
          <w:szCs w:val="20"/>
        </w:rPr>
        <w:t xml:space="preserve"> students from other schools; and meetings to refine project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ideas to achieve a whole-of-school approach. </w:t>
      </w:r>
      <w:r w:rsidR="00561700">
        <w:rPr>
          <w:rFonts w:cstheme="minorHAnsi"/>
          <w:sz w:val="20"/>
          <w:szCs w:val="20"/>
        </w:rPr>
        <w:t>These may serve</w:t>
      </w:r>
      <w:r w:rsidRPr="00201225">
        <w:rPr>
          <w:rFonts w:cstheme="minorHAnsi"/>
          <w:sz w:val="20"/>
          <w:szCs w:val="20"/>
        </w:rPr>
        <w:t xml:space="preserve"> as a peer experience, youth-led and whole</w:t>
      </w:r>
      <w:r w:rsidR="00561700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of</w:t>
      </w:r>
      <w:r w:rsidR="00561700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school approach.</w:t>
      </w:r>
    </w:p>
    <w:p w14:paraId="26221F2A" w14:textId="0821E71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Include LGBTI</w:t>
      </w:r>
      <w:r w:rsidR="00D1558F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young people in youth</w:t>
      </w:r>
      <w:r w:rsidR="00794A06" w:rsidRPr="00201225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oriented events such as social groups, education programs, holiday programs and events</w:t>
      </w:r>
    </w:p>
    <w:p w14:paraId="06125D16" w14:textId="4F41C590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Involve young people in participating in, or organizing, events for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special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days </w:t>
      </w:r>
      <w:r w:rsidR="00C36687">
        <w:rPr>
          <w:rFonts w:cstheme="minorHAnsi"/>
          <w:sz w:val="20"/>
          <w:szCs w:val="20"/>
        </w:rPr>
        <w:t xml:space="preserve">of relevance to LGBTIQ+ </w:t>
      </w:r>
      <w:r w:rsidR="00561700">
        <w:rPr>
          <w:rFonts w:cstheme="minorHAnsi"/>
          <w:sz w:val="20"/>
          <w:szCs w:val="20"/>
        </w:rPr>
        <w:t>communities</w:t>
      </w:r>
    </w:p>
    <w:p w14:paraId="0989CBC5" w14:textId="2944F91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Invite LGBTI</w:t>
      </w:r>
      <w:r w:rsidR="00D1558F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young people to join local youth groups in their 'out' identities</w:t>
      </w:r>
      <w:r w:rsidR="00561700">
        <w:rPr>
          <w:rFonts w:cstheme="minorHAnsi"/>
          <w:sz w:val="20"/>
          <w:szCs w:val="20"/>
        </w:rPr>
        <w:t>,</w:t>
      </w:r>
      <w:r w:rsidRPr="00201225">
        <w:rPr>
          <w:rFonts w:cstheme="minorHAnsi"/>
          <w:sz w:val="20"/>
          <w:szCs w:val="20"/>
        </w:rPr>
        <w:t xml:space="preserve"> where they will be safe and free from discrimination</w:t>
      </w:r>
    </w:p>
    <w:p w14:paraId="065AEF94" w14:textId="1BCD29A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To create </w:t>
      </w:r>
      <w:r w:rsidR="00561700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 supportive and inclusive environment for young people, conduct co-design workshops with young people, promoted through schools, online networks and relevant organizations - such as Headspace, Minus18, </w:t>
      </w:r>
      <w:proofErr w:type="spellStart"/>
      <w:r w:rsidRPr="00201225">
        <w:rPr>
          <w:rFonts w:cstheme="minorHAnsi"/>
          <w:sz w:val="20"/>
          <w:szCs w:val="20"/>
        </w:rPr>
        <w:lastRenderedPageBreak/>
        <w:t>queerspace</w:t>
      </w:r>
      <w:proofErr w:type="spellEnd"/>
      <w:r w:rsidRPr="00201225">
        <w:rPr>
          <w:rFonts w:cstheme="minorHAnsi"/>
          <w:sz w:val="20"/>
          <w:szCs w:val="20"/>
        </w:rPr>
        <w:t xml:space="preserve">, </w:t>
      </w:r>
      <w:proofErr w:type="spellStart"/>
      <w:r w:rsidRPr="00201225">
        <w:rPr>
          <w:rFonts w:cstheme="minorHAnsi"/>
          <w:sz w:val="20"/>
          <w:szCs w:val="20"/>
        </w:rPr>
        <w:t>Ygender</w:t>
      </w:r>
      <w:proofErr w:type="spellEnd"/>
      <w:r w:rsidRPr="00201225">
        <w:rPr>
          <w:rFonts w:cstheme="minorHAnsi"/>
          <w:sz w:val="20"/>
          <w:szCs w:val="20"/>
        </w:rPr>
        <w:t xml:space="preserve"> and </w:t>
      </w:r>
      <w:proofErr w:type="spellStart"/>
      <w:r w:rsidRPr="00201225">
        <w:rPr>
          <w:rFonts w:cstheme="minorHAnsi"/>
          <w:sz w:val="20"/>
          <w:szCs w:val="20"/>
        </w:rPr>
        <w:t>YACVic</w:t>
      </w:r>
      <w:proofErr w:type="spellEnd"/>
      <w:r w:rsidR="00C36687">
        <w:rPr>
          <w:rFonts w:cstheme="minorHAnsi"/>
          <w:sz w:val="20"/>
          <w:szCs w:val="20"/>
        </w:rPr>
        <w:t xml:space="preserve"> -</w:t>
      </w:r>
      <w:r w:rsidRPr="00201225">
        <w:rPr>
          <w:rFonts w:cstheme="minorHAnsi"/>
          <w:sz w:val="20"/>
          <w:szCs w:val="20"/>
        </w:rPr>
        <w:t xml:space="preserve"> and embark </w:t>
      </w:r>
      <w:r w:rsidR="00794A06" w:rsidRPr="00201225">
        <w:rPr>
          <w:rFonts w:cstheme="minorHAnsi"/>
          <w:sz w:val="20"/>
          <w:szCs w:val="20"/>
        </w:rPr>
        <w:t>up</w:t>
      </w:r>
      <w:r w:rsidRPr="00201225">
        <w:rPr>
          <w:rFonts w:cstheme="minorHAnsi"/>
          <w:sz w:val="20"/>
          <w:szCs w:val="20"/>
        </w:rPr>
        <w:t>o</w:t>
      </w:r>
      <w:r w:rsidR="00794A06" w:rsidRPr="00201225">
        <w:rPr>
          <w:rFonts w:cstheme="minorHAnsi"/>
          <w:sz w:val="20"/>
          <w:szCs w:val="20"/>
        </w:rPr>
        <w:t>n</w:t>
      </w:r>
      <w:r w:rsidRPr="00201225">
        <w:rPr>
          <w:rFonts w:cstheme="minorHAnsi"/>
          <w:sz w:val="20"/>
          <w:szCs w:val="20"/>
        </w:rPr>
        <w:t xml:space="preserve"> activities such as production of short videos</w:t>
      </w:r>
      <w:r w:rsidR="00C36687">
        <w:rPr>
          <w:rFonts w:cstheme="minorHAnsi"/>
          <w:sz w:val="20"/>
          <w:szCs w:val="20"/>
        </w:rPr>
        <w:t xml:space="preserve"> or </w:t>
      </w:r>
      <w:r w:rsidRPr="00201225">
        <w:rPr>
          <w:rFonts w:cstheme="minorHAnsi"/>
          <w:sz w:val="20"/>
          <w:szCs w:val="20"/>
        </w:rPr>
        <w:t>pride banner workshops</w:t>
      </w:r>
      <w:r w:rsidR="00C36687">
        <w:rPr>
          <w:rFonts w:cstheme="minorHAnsi"/>
          <w:sz w:val="20"/>
          <w:szCs w:val="20"/>
        </w:rPr>
        <w:t>,</w:t>
      </w:r>
      <w:r w:rsidR="00794A06" w:rsidRPr="00201225">
        <w:rPr>
          <w:rFonts w:cstheme="minorHAnsi"/>
          <w:sz w:val="20"/>
          <w:szCs w:val="20"/>
        </w:rPr>
        <w:t xml:space="preserve"> and </w:t>
      </w:r>
      <w:r w:rsidRPr="00201225">
        <w:rPr>
          <w:rFonts w:cstheme="minorHAnsi"/>
          <w:sz w:val="20"/>
          <w:szCs w:val="20"/>
        </w:rPr>
        <w:t>social outings</w:t>
      </w:r>
    </w:p>
    <w:p w14:paraId="58176669" w14:textId="0E86CEC9" w:rsidR="006B794E" w:rsidRPr="00FC7B7A" w:rsidRDefault="006B794E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3DC187D2" w14:textId="2F66EEAA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SOCIAL SUPPORT FOR LGBTIQ+ COMMUNITIES</w:t>
      </w:r>
    </w:p>
    <w:p w14:paraId="69A5BE48" w14:textId="33D62D72" w:rsidR="00E12711" w:rsidRPr="00777EA0" w:rsidRDefault="00777EA0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Organize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social and support groups for LGBTIQ+ communities</w:t>
      </w:r>
    </w:p>
    <w:p w14:paraId="1681AEDE" w14:textId="513AA5E2" w:rsidR="00E12711" w:rsidRPr="00201225" w:rsidRDefault="00E12711" w:rsidP="00794A0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Support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social networking</w:t>
      </w:r>
    </w:p>
    <w:p w14:paraId="081E44E8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Establish a social support group for young people</w:t>
      </w:r>
    </w:p>
    <w:p w14:paraId="0C462BFC" w14:textId="48C459FD" w:rsidR="00E12711" w:rsidRPr="00201225" w:rsidRDefault="00561700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</w:t>
      </w:r>
      <w:r w:rsidR="00E12711" w:rsidRPr="00201225">
        <w:rPr>
          <w:rFonts w:cstheme="minorHAnsi"/>
          <w:sz w:val="20"/>
          <w:szCs w:val="20"/>
        </w:rPr>
        <w:t xml:space="preserve"> an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 xml:space="preserve">elders and </w:t>
      </w:r>
      <w:r w:rsidR="00201225" w:rsidRPr="00201225">
        <w:rPr>
          <w:rFonts w:cstheme="minorHAnsi"/>
          <w:sz w:val="20"/>
          <w:szCs w:val="20"/>
        </w:rPr>
        <w:t>allies’</w:t>
      </w:r>
      <w:r w:rsidR="00E12711" w:rsidRPr="00201225">
        <w:rPr>
          <w:rFonts w:cstheme="minorHAnsi"/>
          <w:sz w:val="20"/>
          <w:szCs w:val="20"/>
        </w:rPr>
        <w:t xml:space="preserve"> social group and</w:t>
      </w:r>
      <w:r w:rsidR="00C36687">
        <w:rPr>
          <w:rFonts w:cstheme="minorHAnsi"/>
          <w:sz w:val="20"/>
          <w:szCs w:val="20"/>
        </w:rPr>
        <w:t xml:space="preserve"> invite members to</w:t>
      </w:r>
      <w:r w:rsidR="00E12711" w:rsidRPr="00201225">
        <w:rPr>
          <w:rFonts w:cstheme="minorHAnsi"/>
          <w:sz w:val="20"/>
          <w:szCs w:val="20"/>
        </w:rPr>
        <w:t xml:space="preserve"> keep in touch on social media</w:t>
      </w:r>
    </w:p>
    <w:p w14:paraId="7B1222C2" w14:textId="18A5D1E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Promote and support and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seniors dance group</w:t>
      </w:r>
    </w:p>
    <w:p w14:paraId="01CC5FDF" w14:textId="07622D49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Sponsor </w:t>
      </w:r>
      <w:r w:rsidR="00561700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carers group</w:t>
      </w:r>
    </w:p>
    <w:p w14:paraId="233CCC70" w14:textId="3AE570B0" w:rsidR="00ED418B" w:rsidRDefault="00ED418B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0F20D89F" w14:textId="77777777" w:rsidR="00267AC6" w:rsidRPr="00FC7B7A" w:rsidRDefault="00267AC6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BD9C6DF" w14:textId="60ECE512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SERVICE INFORMATION FOR LGBTIQ+ COMMUNITIES</w:t>
      </w:r>
    </w:p>
    <w:p w14:paraId="18869700" w14:textId="7B1CD8CC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Disseminate information about supportive mainstream services and specialist services or support for LGBTIQ+ communities</w:t>
      </w:r>
    </w:p>
    <w:p w14:paraId="7E5B9C30" w14:textId="20E3A4E1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Help connect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 to sensitive mainstream services in the area</w:t>
      </w:r>
    </w:p>
    <w:p w14:paraId="1B83CF55" w14:textId="27468899" w:rsidR="00E12711" w:rsidRPr="00201225" w:rsidRDefault="006B6CAE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12711" w:rsidRPr="00201225">
        <w:rPr>
          <w:rFonts w:cstheme="minorHAnsi"/>
          <w:sz w:val="20"/>
          <w:szCs w:val="20"/>
        </w:rPr>
        <w:t>romote regional services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accredited as </w:t>
      </w:r>
      <w:r w:rsidR="00794A06" w:rsidRPr="00201225">
        <w:rPr>
          <w:rFonts w:cstheme="minorHAnsi"/>
          <w:sz w:val="20"/>
          <w:szCs w:val="20"/>
        </w:rPr>
        <w:t>LGBTIQ+</w:t>
      </w:r>
      <w:r w:rsidR="00E12711" w:rsidRPr="00201225">
        <w:rPr>
          <w:rFonts w:cstheme="minorHAnsi"/>
          <w:sz w:val="20"/>
          <w:szCs w:val="20"/>
        </w:rPr>
        <w:t>-inclusive</w:t>
      </w:r>
      <w:r w:rsidR="00561700">
        <w:rPr>
          <w:rFonts w:cstheme="minorHAnsi"/>
          <w:sz w:val="20"/>
          <w:szCs w:val="20"/>
        </w:rPr>
        <w:t>,</w:t>
      </w:r>
      <w:r w:rsidR="00E12711" w:rsidRPr="00201225">
        <w:rPr>
          <w:rFonts w:cstheme="minorHAnsi"/>
          <w:sz w:val="20"/>
          <w:szCs w:val="20"/>
        </w:rPr>
        <w:t xml:space="preserve"> </w:t>
      </w:r>
      <w:r w:rsidR="00F11F6F">
        <w:rPr>
          <w:rFonts w:cstheme="minorHAnsi"/>
          <w:sz w:val="20"/>
          <w:szCs w:val="20"/>
        </w:rPr>
        <w:t>through</w:t>
      </w:r>
      <w:r w:rsidR="00E12711" w:rsidRPr="00201225">
        <w:rPr>
          <w:rFonts w:cstheme="minorHAnsi"/>
          <w:sz w:val="20"/>
          <w:szCs w:val="20"/>
        </w:rPr>
        <w:t xml:space="preserve"> website, social media, brochures and other means</w:t>
      </w:r>
    </w:p>
    <w:p w14:paraId="78EDF038" w14:textId="7A230694" w:rsidR="00FC7B7A" w:rsidRDefault="00FC7B7A" w:rsidP="00FC7B7A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CC04C29" w14:textId="77777777" w:rsidR="00267AC6" w:rsidRPr="00FC7B7A" w:rsidRDefault="00267AC6" w:rsidP="00FC7B7A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190DAF2" w14:textId="061C0588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ADVOCACY</w:t>
      </w:r>
    </w:p>
    <w:p w14:paraId="2AB5A6F4" w14:textId="7C0CF431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Advocate for services and reforms of relevance and benefit to LGBTIQ+ communities</w:t>
      </w:r>
    </w:p>
    <w:p w14:paraId="15D2A587" w14:textId="025CA56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Identify issues faced by LGBTIQ+ communit</w:t>
      </w:r>
      <w:r w:rsidR="00D1558F">
        <w:rPr>
          <w:rFonts w:cstheme="minorHAnsi"/>
          <w:sz w:val="20"/>
          <w:szCs w:val="20"/>
        </w:rPr>
        <w:t>ies through consultation,</w:t>
      </w:r>
      <w:r w:rsidRPr="00201225">
        <w:rPr>
          <w:rFonts w:cstheme="minorHAnsi"/>
          <w:sz w:val="20"/>
          <w:szCs w:val="20"/>
        </w:rPr>
        <w:t xml:space="preserve"> and advocate on their behalf</w:t>
      </w:r>
    </w:p>
    <w:p w14:paraId="45D1012D" w14:textId="67A7A318" w:rsidR="00E12711" w:rsidRPr="00201225" w:rsidRDefault="00E12711" w:rsidP="00E12711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Advocate for better access to health care for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</w:t>
      </w:r>
    </w:p>
    <w:sectPr w:rsidR="00E12711" w:rsidRPr="00201225" w:rsidSect="00B019F4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7AC9" w14:textId="77777777" w:rsidR="00100167" w:rsidRDefault="00100167" w:rsidP="00ED418B">
      <w:pPr>
        <w:spacing w:after="0" w:line="240" w:lineRule="auto"/>
      </w:pPr>
      <w:r>
        <w:separator/>
      </w:r>
    </w:p>
  </w:endnote>
  <w:endnote w:type="continuationSeparator" w:id="0">
    <w:p w14:paraId="74E2B948" w14:textId="77777777" w:rsidR="00100167" w:rsidRDefault="00100167" w:rsidP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79807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ABB99C" w14:textId="26D59F3B" w:rsidR="00ED418B" w:rsidRPr="00ED418B" w:rsidRDefault="00ED418B" w:rsidP="00ED41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ED418B">
          <w:rPr>
            <w:sz w:val="18"/>
            <w:szCs w:val="18"/>
          </w:rPr>
          <w:fldChar w:fldCharType="begin"/>
        </w:r>
        <w:r w:rsidRPr="00ED418B">
          <w:rPr>
            <w:sz w:val="18"/>
            <w:szCs w:val="18"/>
          </w:rPr>
          <w:instrText xml:space="preserve"> PAGE   \* MERGEFORMAT </w:instrText>
        </w:r>
        <w:r w:rsidRPr="00ED418B">
          <w:rPr>
            <w:sz w:val="18"/>
            <w:szCs w:val="18"/>
          </w:rPr>
          <w:fldChar w:fldCharType="separate"/>
        </w:r>
        <w:r w:rsidRPr="00ED418B">
          <w:rPr>
            <w:b/>
            <w:bCs/>
            <w:noProof/>
            <w:sz w:val="18"/>
            <w:szCs w:val="18"/>
          </w:rPr>
          <w:t>2</w:t>
        </w:r>
        <w:r w:rsidRPr="00ED418B">
          <w:rPr>
            <w:b/>
            <w:bCs/>
            <w:noProof/>
            <w:sz w:val="18"/>
            <w:szCs w:val="18"/>
          </w:rPr>
          <w:fldChar w:fldCharType="end"/>
        </w:r>
        <w:r w:rsidRPr="00ED418B">
          <w:rPr>
            <w:b/>
            <w:bCs/>
            <w:sz w:val="18"/>
            <w:szCs w:val="18"/>
          </w:rPr>
          <w:t xml:space="preserve"> | </w:t>
        </w:r>
        <w:r w:rsidRPr="00ED418B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224E" w14:textId="77777777" w:rsidR="00100167" w:rsidRDefault="00100167" w:rsidP="00ED418B">
      <w:pPr>
        <w:spacing w:after="0" w:line="240" w:lineRule="auto"/>
      </w:pPr>
      <w:r>
        <w:separator/>
      </w:r>
    </w:p>
  </w:footnote>
  <w:footnote w:type="continuationSeparator" w:id="0">
    <w:p w14:paraId="498EAEF8" w14:textId="77777777" w:rsidR="00100167" w:rsidRDefault="00100167" w:rsidP="00ED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6350"/>
    <w:multiLevelType w:val="hybridMultilevel"/>
    <w:tmpl w:val="7AE8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1"/>
    <w:rsid w:val="000016B4"/>
    <w:rsid w:val="000E4D7F"/>
    <w:rsid w:val="00100167"/>
    <w:rsid w:val="001013B4"/>
    <w:rsid w:val="001C5D2F"/>
    <w:rsid w:val="001F2E11"/>
    <w:rsid w:val="00201225"/>
    <w:rsid w:val="002103FF"/>
    <w:rsid w:val="00267AC6"/>
    <w:rsid w:val="002A0E50"/>
    <w:rsid w:val="00316E03"/>
    <w:rsid w:val="00324D5C"/>
    <w:rsid w:val="003618B7"/>
    <w:rsid w:val="00363091"/>
    <w:rsid w:val="004A7084"/>
    <w:rsid w:val="00545485"/>
    <w:rsid w:val="00561700"/>
    <w:rsid w:val="0058751F"/>
    <w:rsid w:val="005D106B"/>
    <w:rsid w:val="00662567"/>
    <w:rsid w:val="006B6CAE"/>
    <w:rsid w:val="006B794E"/>
    <w:rsid w:val="007109BD"/>
    <w:rsid w:val="00777EA0"/>
    <w:rsid w:val="00794A06"/>
    <w:rsid w:val="00817CEC"/>
    <w:rsid w:val="008411B0"/>
    <w:rsid w:val="00852900"/>
    <w:rsid w:val="0086058F"/>
    <w:rsid w:val="008E0A32"/>
    <w:rsid w:val="009A598A"/>
    <w:rsid w:val="00A86BF7"/>
    <w:rsid w:val="00B019F4"/>
    <w:rsid w:val="00C36687"/>
    <w:rsid w:val="00D107F7"/>
    <w:rsid w:val="00D1558F"/>
    <w:rsid w:val="00D75DAB"/>
    <w:rsid w:val="00DB4766"/>
    <w:rsid w:val="00E12711"/>
    <w:rsid w:val="00E13FE6"/>
    <w:rsid w:val="00ED418B"/>
    <w:rsid w:val="00F11F6F"/>
    <w:rsid w:val="00F5205C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C79"/>
  <w15:chartTrackingRefBased/>
  <w15:docId w15:val="{3FDFCA62-9C4A-4BB1-8D2D-AD56F42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8B"/>
  </w:style>
  <w:style w:type="paragraph" w:styleId="Footer">
    <w:name w:val="footer"/>
    <w:basedOn w:val="Normal"/>
    <w:link w:val="FooterChar"/>
    <w:uiPriority w:val="99"/>
    <w:unhideWhenUsed/>
    <w:rsid w:val="00ED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a214a715df7d4e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A8955751</value>
    </field>
    <field name="Objective-Title">
      <value order="0">Council activities to engage with LGBTI communities</value>
    </field>
    <field name="Objective-Description">
      <value order="0"/>
    </field>
    <field name="Objective-CreationStamp">
      <value order="0">2022-07-22T11:27:01Z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2022-07-23T11:30:11Z</value>
    </field>
    <field name="Objective-ModificationStamp">
      <value order="0">2023-05-16T01:59:46Z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vA11447348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2022-07-22T09:51:00Z</dcterms:created>
  <dcterms:modified xsi:type="dcterms:W3CDTF">2022-07-22T09:51:00Z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A8955751</vt:lpwstr>
  </property>
  <property fmtid="{D5CDD505-2E9C-101B-9397-08002B2CF9AE}" pid="4" name="Objective-Title">
    <vt:lpwstr>Council activities to engage with LGBTI communities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2022-07-22T11:27:01Z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2022-07-23T11:30:11Z</vt:filetime>
  </property>
  <property fmtid="{D5CDD505-2E9C-101B-9397-08002B2CF9AE}" pid="10" name="Objective-ModificationStamp">
    <vt:filetime>2023-05-16T01:59:46Z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vA11447348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